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B166" w14:textId="7EF315F9" w:rsidR="00E275C9" w:rsidRDefault="0091520D" w:rsidP="00A51F5D">
      <w:pPr>
        <w:pStyle w:val="Geenafstand"/>
      </w:pPr>
      <w:r>
        <w:rPr>
          <w:noProof/>
          <w:lang w:eastAsia="nl-NL"/>
        </w:rPr>
        <w:drawing>
          <wp:anchor distT="0" distB="0" distL="114300" distR="114300" simplePos="0" relativeHeight="251659264" behindDoc="1" locked="0" layoutInCell="1" allowOverlap="1" wp14:anchorId="4E9EF568" wp14:editId="053295C3">
            <wp:simplePos x="0" y="0"/>
            <wp:positionH relativeFrom="column">
              <wp:posOffset>3837061</wp:posOffset>
            </wp:positionH>
            <wp:positionV relativeFrom="paragraph">
              <wp:posOffset>-880216</wp:posOffset>
            </wp:positionV>
            <wp:extent cx="2803531" cy="1981200"/>
            <wp:effectExtent l="0" t="0" r="0" b="0"/>
            <wp:wrapNone/>
            <wp:docPr id="1717728628" name="Afbeelding 171772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9614" name="Afbeelding 1382996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3531" cy="1981200"/>
                    </a:xfrm>
                    <a:prstGeom prst="rect">
                      <a:avLst/>
                    </a:prstGeom>
                  </pic:spPr>
                </pic:pic>
              </a:graphicData>
            </a:graphic>
            <wp14:sizeRelH relativeFrom="page">
              <wp14:pctWidth>0</wp14:pctWidth>
            </wp14:sizeRelH>
            <wp14:sizeRelV relativeFrom="page">
              <wp14:pctHeight>0</wp14:pctHeight>
            </wp14:sizeRelV>
          </wp:anchor>
        </w:drawing>
      </w:r>
    </w:p>
    <w:p w14:paraId="795F8FC8" w14:textId="77777777" w:rsidR="00E275C9" w:rsidRDefault="00E275C9" w:rsidP="00A51F5D">
      <w:pPr>
        <w:pStyle w:val="Geenafstand"/>
      </w:pPr>
    </w:p>
    <w:p w14:paraId="49D19112" w14:textId="77777777" w:rsidR="0091520D" w:rsidRDefault="0091520D" w:rsidP="00A51F5D">
      <w:pPr>
        <w:pStyle w:val="Geenafstand"/>
      </w:pPr>
    </w:p>
    <w:p w14:paraId="1DC49CFC" w14:textId="77777777" w:rsidR="0091520D" w:rsidRDefault="0091520D" w:rsidP="00A51F5D">
      <w:pPr>
        <w:pStyle w:val="Geenafstand"/>
      </w:pPr>
    </w:p>
    <w:p w14:paraId="54CEA765" w14:textId="584D5528" w:rsidR="00A52A3D" w:rsidRPr="0091520D" w:rsidRDefault="0091520D" w:rsidP="0091520D">
      <w:pPr>
        <w:pStyle w:val="Normaalweb"/>
        <w:spacing w:before="0" w:beforeAutospacing="0" w:after="0" w:afterAutospacing="0"/>
        <w:rPr>
          <w:rFonts w:asciiTheme="minorHAnsi" w:hAnsiTheme="minorHAnsi" w:cstheme="minorHAnsi"/>
          <w:b/>
          <w:bCs/>
          <w:color w:val="0070C0"/>
          <w:sz w:val="28"/>
          <w:szCs w:val="28"/>
        </w:rPr>
      </w:pPr>
      <w:r w:rsidRPr="0091520D">
        <w:rPr>
          <w:rFonts w:asciiTheme="minorHAnsi" w:hAnsiTheme="minorHAnsi" w:cstheme="minorHAnsi"/>
          <w:b/>
          <w:bCs/>
          <w:color w:val="0070C0"/>
          <w:sz w:val="28"/>
          <w:szCs w:val="28"/>
        </w:rPr>
        <w:t>Beoordeling</w:t>
      </w:r>
      <w:r w:rsidR="00620773">
        <w:rPr>
          <w:rFonts w:asciiTheme="minorHAnsi" w:hAnsiTheme="minorHAnsi" w:cstheme="minorHAnsi"/>
          <w:b/>
          <w:bCs/>
          <w:color w:val="0070C0"/>
          <w:sz w:val="28"/>
          <w:szCs w:val="28"/>
        </w:rPr>
        <w:t>sformulier</w:t>
      </w:r>
      <w:r w:rsidRPr="0091520D">
        <w:rPr>
          <w:rFonts w:asciiTheme="minorHAnsi" w:hAnsiTheme="minorHAnsi" w:cstheme="minorHAnsi"/>
          <w:b/>
          <w:bCs/>
          <w:color w:val="0070C0"/>
          <w:sz w:val="28"/>
          <w:szCs w:val="28"/>
        </w:rPr>
        <w:t xml:space="preserve"> continuering </w:t>
      </w:r>
      <w:r w:rsidR="00ED779D">
        <w:rPr>
          <w:rFonts w:asciiTheme="minorHAnsi" w:hAnsiTheme="minorHAnsi" w:cstheme="minorHAnsi"/>
          <w:b/>
          <w:bCs/>
          <w:color w:val="0070C0"/>
          <w:sz w:val="28"/>
          <w:szCs w:val="28"/>
        </w:rPr>
        <w:t>Dierbaar-</w:t>
      </w:r>
      <w:r w:rsidRPr="0091520D">
        <w:rPr>
          <w:rFonts w:asciiTheme="minorHAnsi" w:hAnsiTheme="minorHAnsi" w:cstheme="minorHAnsi"/>
          <w:b/>
          <w:bCs/>
          <w:color w:val="0070C0"/>
          <w:sz w:val="28"/>
          <w:szCs w:val="28"/>
        </w:rPr>
        <w:t>certificering</w:t>
      </w:r>
    </w:p>
    <w:p w14:paraId="16F8A56F" w14:textId="77777777" w:rsidR="00A51F5D" w:rsidRDefault="00A51F5D" w:rsidP="00A51F5D">
      <w:pPr>
        <w:pStyle w:val="Geenafstand"/>
      </w:pPr>
    </w:p>
    <w:p w14:paraId="5BEF61B3" w14:textId="25B808F1" w:rsidR="00A52A3D" w:rsidRDefault="00A52A3D" w:rsidP="00A51F5D">
      <w:pPr>
        <w:pStyle w:val="Geenafstand"/>
      </w:pPr>
      <w:r>
        <w:t xml:space="preserve">Met </w:t>
      </w:r>
      <w:r w:rsidR="00E275C9">
        <w:t xml:space="preserve">dit formulier </w:t>
      </w:r>
      <w:r>
        <w:t xml:space="preserve">nodigen wij </w:t>
      </w:r>
      <w:r w:rsidR="00D34328">
        <w:t xml:space="preserve">je </w:t>
      </w:r>
      <w:r>
        <w:t>uit om onderstaande verklaringen in te vullen</w:t>
      </w:r>
      <w:r w:rsidR="00C50775">
        <w:t>.</w:t>
      </w:r>
      <w:r>
        <w:t xml:space="preserve"> </w:t>
      </w:r>
      <w:r w:rsidR="00C50775">
        <w:t>Op basis van de</w:t>
      </w:r>
      <w:r w:rsidR="00ED779D">
        <w:t xml:space="preserve"> opgegeven </w:t>
      </w:r>
      <w:r w:rsidR="00C50775">
        <w:t xml:space="preserve">informatie </w:t>
      </w:r>
      <w:r w:rsidR="00D34328">
        <w:t xml:space="preserve">wordt de continuering van de </w:t>
      </w:r>
      <w:r w:rsidR="00ED779D">
        <w:t>certificering</w:t>
      </w:r>
      <w:r w:rsidR="00D34328">
        <w:t xml:space="preserve"> </w:t>
      </w:r>
      <w:r w:rsidR="00C50775">
        <w:t>beoordeel</w:t>
      </w:r>
      <w:r w:rsidR="00D34328">
        <w:t xml:space="preserve">d. </w:t>
      </w:r>
      <w:r w:rsidR="00C50775">
        <w:t xml:space="preserve">Voor de </w:t>
      </w:r>
      <w:r w:rsidR="00ED779D">
        <w:t>norm</w:t>
      </w:r>
      <w:r w:rsidR="00C50775">
        <w:t xml:space="preserve"> met betrekking tot de continuering verwijzen </w:t>
      </w:r>
      <w:r w:rsidR="00ED779D">
        <w:t>we</w:t>
      </w:r>
      <w:r w:rsidR="00C50775">
        <w:t xml:space="preserve"> </w:t>
      </w:r>
      <w:r w:rsidR="00D34328">
        <w:t>je</w:t>
      </w:r>
      <w:r w:rsidR="00C50775">
        <w:t xml:space="preserve"> </w:t>
      </w:r>
      <w:r w:rsidR="00ED779D">
        <w:t xml:space="preserve">graag </w:t>
      </w:r>
      <w:r w:rsidR="00C50775">
        <w:t xml:space="preserve">naar </w:t>
      </w:r>
      <w:hyperlink r:id="rId8" w:history="1">
        <w:r w:rsidR="0091520D" w:rsidRPr="0091520D">
          <w:rPr>
            <w:rStyle w:val="Hyperlink"/>
          </w:rPr>
          <w:t>www.dibevo.nl</w:t>
        </w:r>
      </w:hyperlink>
      <w:r w:rsidR="0091520D">
        <w:t>.</w:t>
      </w:r>
    </w:p>
    <w:p w14:paraId="7ED40780" w14:textId="77777777" w:rsidR="0091520D" w:rsidRDefault="0091520D" w:rsidP="00A51F5D">
      <w:pPr>
        <w:pStyle w:val="Geenafstand"/>
        <w:pBdr>
          <w:bottom w:val="single" w:sz="6" w:space="1" w:color="auto"/>
        </w:pBdr>
      </w:pPr>
    </w:p>
    <w:p w14:paraId="3DCE84C5" w14:textId="621BE989" w:rsidR="00A51F5D" w:rsidRDefault="00A51F5D" w:rsidP="00A51F5D">
      <w:pPr>
        <w:pStyle w:val="Geenafstand"/>
      </w:pPr>
    </w:p>
    <w:p w14:paraId="59F42892" w14:textId="77777777" w:rsidR="0091520D" w:rsidRPr="0091520D" w:rsidRDefault="0091520D" w:rsidP="00E275C9">
      <w:pPr>
        <w:pStyle w:val="Normaalweb"/>
        <w:spacing w:before="0" w:beforeAutospacing="0" w:after="0" w:afterAutospacing="0"/>
        <w:rPr>
          <w:rFonts w:asciiTheme="minorHAnsi" w:hAnsiTheme="minorHAnsi" w:cstheme="minorHAnsi"/>
          <w:b/>
          <w:bCs/>
          <w:color w:val="0070C0"/>
          <w:sz w:val="28"/>
          <w:szCs w:val="28"/>
        </w:rPr>
      </w:pPr>
      <w:r w:rsidRPr="0091520D">
        <w:rPr>
          <w:rFonts w:asciiTheme="minorHAnsi" w:hAnsiTheme="minorHAnsi" w:cstheme="minorHAnsi"/>
          <w:b/>
          <w:bCs/>
          <w:color w:val="0070C0"/>
          <w:sz w:val="28"/>
          <w:szCs w:val="28"/>
        </w:rPr>
        <w:t>Permanente Educatie Punten</w:t>
      </w:r>
    </w:p>
    <w:p w14:paraId="58056A86" w14:textId="77777777" w:rsidR="0091520D" w:rsidRDefault="0091520D" w:rsidP="00E275C9">
      <w:pPr>
        <w:pStyle w:val="Normaalweb"/>
        <w:spacing w:before="0" w:beforeAutospacing="0" w:after="0" w:afterAutospacing="0"/>
        <w:rPr>
          <w:rFonts w:asciiTheme="minorHAnsi" w:hAnsiTheme="minorHAnsi" w:cstheme="minorHAnsi"/>
          <w:sz w:val="22"/>
          <w:szCs w:val="22"/>
        </w:rPr>
      </w:pPr>
    </w:p>
    <w:p w14:paraId="462F63D4" w14:textId="7A623D39" w:rsidR="00E275C9" w:rsidRDefault="00157D3F" w:rsidP="00157D3F">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Jaarlijks moet je </w:t>
      </w:r>
      <w:r w:rsidR="00E275C9" w:rsidRPr="00E275C9">
        <w:rPr>
          <w:rFonts w:asciiTheme="minorHAnsi" w:hAnsiTheme="minorHAnsi" w:cstheme="minorHAnsi"/>
          <w:sz w:val="22"/>
          <w:szCs w:val="22"/>
        </w:rPr>
        <w:t>15 PEP (Permanente Educatie Punten</w:t>
      </w:r>
      <w:r>
        <w:rPr>
          <w:rFonts w:asciiTheme="minorHAnsi" w:hAnsiTheme="minorHAnsi" w:cstheme="minorHAnsi"/>
          <w:sz w:val="22"/>
          <w:szCs w:val="22"/>
        </w:rPr>
        <w:t xml:space="preserve">) behalen. </w:t>
      </w:r>
      <w:r w:rsidRPr="00157D3F">
        <w:rPr>
          <w:rFonts w:asciiTheme="minorHAnsi" w:hAnsiTheme="minorHAnsi" w:cstheme="minorHAnsi"/>
          <w:sz w:val="22"/>
          <w:szCs w:val="22"/>
        </w:rPr>
        <w:t>Deze punten worden uitgereikt</w:t>
      </w:r>
      <w:r>
        <w:rPr>
          <w:rFonts w:asciiTheme="minorHAnsi" w:hAnsiTheme="minorHAnsi" w:cstheme="minorHAnsi"/>
          <w:sz w:val="22"/>
          <w:szCs w:val="22"/>
        </w:rPr>
        <w:t xml:space="preserve"> na </w:t>
      </w:r>
      <w:r w:rsidR="00DB4522">
        <w:rPr>
          <w:rFonts w:asciiTheme="minorHAnsi" w:hAnsiTheme="minorHAnsi" w:cstheme="minorHAnsi"/>
          <w:sz w:val="22"/>
          <w:szCs w:val="22"/>
        </w:rPr>
        <w:t>deelname</w:t>
      </w:r>
      <w:r>
        <w:rPr>
          <w:rFonts w:asciiTheme="minorHAnsi" w:hAnsiTheme="minorHAnsi" w:cstheme="minorHAnsi"/>
          <w:sz w:val="22"/>
          <w:szCs w:val="22"/>
        </w:rPr>
        <w:t xml:space="preserve"> aan </w:t>
      </w:r>
      <w:r w:rsidR="00623C55" w:rsidRPr="00AE76B9">
        <w:rPr>
          <w:rFonts w:asciiTheme="minorHAnsi" w:hAnsiTheme="minorHAnsi" w:cstheme="minorHAnsi"/>
          <w:sz w:val="22"/>
          <w:szCs w:val="22"/>
        </w:rPr>
        <w:t xml:space="preserve">of het geven van </w:t>
      </w:r>
      <w:r w:rsidR="00E275C9" w:rsidRPr="00E275C9">
        <w:rPr>
          <w:rFonts w:asciiTheme="minorHAnsi" w:hAnsiTheme="minorHAnsi" w:cstheme="minorHAnsi"/>
          <w:sz w:val="22"/>
          <w:szCs w:val="22"/>
        </w:rPr>
        <w:t>studiedagen, symposia, congressen</w:t>
      </w:r>
      <w:r w:rsidR="00DB4522">
        <w:rPr>
          <w:rFonts w:asciiTheme="minorHAnsi" w:hAnsiTheme="minorHAnsi" w:cstheme="minorHAnsi"/>
          <w:sz w:val="22"/>
          <w:szCs w:val="22"/>
        </w:rPr>
        <w:t>,</w:t>
      </w:r>
      <w:r w:rsidR="00E275C9" w:rsidRPr="00E275C9">
        <w:rPr>
          <w:rFonts w:asciiTheme="minorHAnsi" w:hAnsiTheme="minorHAnsi" w:cstheme="minorHAnsi"/>
          <w:sz w:val="22"/>
          <w:szCs w:val="22"/>
        </w:rPr>
        <w:t xml:space="preserve"> etc.</w:t>
      </w:r>
    </w:p>
    <w:p w14:paraId="3C43ACF9" w14:textId="77777777" w:rsidR="00157D3F" w:rsidRPr="00157D3F" w:rsidRDefault="00157D3F" w:rsidP="00157D3F">
      <w:pPr>
        <w:pStyle w:val="Normaalweb"/>
        <w:spacing w:before="0" w:beforeAutospacing="0" w:after="0" w:afterAutospacing="0"/>
        <w:rPr>
          <w:rFonts w:asciiTheme="minorHAnsi" w:hAnsiTheme="minorHAnsi" w:cstheme="minorHAnsi"/>
          <w:sz w:val="22"/>
          <w:szCs w:val="22"/>
        </w:rPr>
      </w:pPr>
    </w:p>
    <w:p w14:paraId="2315A25F" w14:textId="0BE53C9B" w:rsidR="00E275C9" w:rsidRPr="00E275C9" w:rsidRDefault="00DB4522" w:rsidP="00E275C9">
      <w:pPr>
        <w:rPr>
          <w:rFonts w:cstheme="minorHAnsi"/>
        </w:rPr>
      </w:pPr>
      <w:r>
        <w:rPr>
          <w:rFonts w:cstheme="minorHAnsi"/>
          <w:b/>
          <w:bCs/>
        </w:rPr>
        <w:t>Puntentelling</w:t>
      </w:r>
    </w:p>
    <w:p w14:paraId="69206046" w14:textId="526A684C" w:rsidR="00157D3F" w:rsidRDefault="00157D3F" w:rsidP="00157D3F">
      <w:pPr>
        <w:pStyle w:val="Normaalweb"/>
        <w:pBdr>
          <w:bottom w:val="single" w:sz="4" w:space="1" w:color="auto"/>
        </w:pBd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Duur van de nascholing</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 punt per dagdeel</w:t>
      </w:r>
    </w:p>
    <w:p w14:paraId="5B5C3DEB" w14:textId="54234BD0" w:rsidR="00157D3F" w:rsidRDefault="00E275C9" w:rsidP="00157D3F">
      <w:pPr>
        <w:pStyle w:val="Normaalweb"/>
        <w:spacing w:before="0" w:beforeAutospacing="0" w:after="0" w:afterAutospacing="0"/>
        <w:rPr>
          <w:rFonts w:asciiTheme="minorHAnsi" w:hAnsiTheme="minorHAnsi" w:cstheme="minorHAnsi"/>
          <w:sz w:val="22"/>
          <w:szCs w:val="22"/>
        </w:rPr>
      </w:pPr>
      <w:r w:rsidRPr="00E275C9">
        <w:rPr>
          <w:rFonts w:asciiTheme="minorHAnsi" w:hAnsiTheme="minorHAnsi" w:cstheme="minorHAnsi"/>
          <w:sz w:val="22"/>
          <w:szCs w:val="22"/>
        </w:rPr>
        <w:t>Relatie met gedragstherapie</w:t>
      </w:r>
      <w:r w:rsidR="00157D3F">
        <w:rPr>
          <w:rFonts w:asciiTheme="minorHAnsi" w:hAnsiTheme="minorHAnsi" w:cstheme="minorHAnsi"/>
          <w:sz w:val="22"/>
          <w:szCs w:val="22"/>
        </w:rPr>
        <w:tab/>
      </w:r>
      <w:r w:rsidR="00157D3F">
        <w:rPr>
          <w:rFonts w:asciiTheme="minorHAnsi" w:hAnsiTheme="minorHAnsi" w:cstheme="minorHAnsi"/>
          <w:sz w:val="22"/>
          <w:szCs w:val="22"/>
        </w:rPr>
        <w:tab/>
      </w:r>
      <w:r w:rsidR="00157D3F">
        <w:rPr>
          <w:rFonts w:asciiTheme="minorHAnsi" w:hAnsiTheme="minorHAnsi" w:cstheme="minorHAnsi"/>
          <w:sz w:val="22"/>
          <w:szCs w:val="22"/>
        </w:rPr>
        <w:tab/>
      </w:r>
      <w:r w:rsidR="00157D3F">
        <w:rPr>
          <w:rFonts w:asciiTheme="minorHAnsi" w:hAnsiTheme="minorHAnsi" w:cstheme="minorHAnsi"/>
          <w:sz w:val="22"/>
          <w:szCs w:val="22"/>
        </w:rPr>
        <w:tab/>
      </w:r>
      <w:r w:rsidR="00157D3F">
        <w:rPr>
          <w:rFonts w:asciiTheme="minorHAnsi" w:hAnsiTheme="minorHAnsi" w:cstheme="minorHAnsi"/>
          <w:sz w:val="22"/>
          <w:szCs w:val="22"/>
        </w:rPr>
        <w:tab/>
      </w:r>
      <w:r w:rsidR="00157D3F">
        <w:rPr>
          <w:rFonts w:asciiTheme="minorHAnsi" w:hAnsiTheme="minorHAnsi" w:cstheme="minorHAnsi"/>
          <w:sz w:val="22"/>
          <w:szCs w:val="22"/>
        </w:rPr>
        <w:tab/>
      </w:r>
      <w:r w:rsidRPr="00E275C9">
        <w:rPr>
          <w:rFonts w:asciiTheme="minorHAnsi" w:hAnsiTheme="minorHAnsi" w:cstheme="minorHAnsi"/>
          <w:sz w:val="22"/>
          <w:szCs w:val="22"/>
        </w:rPr>
        <w:t xml:space="preserve">4 punten </w:t>
      </w:r>
    </w:p>
    <w:p w14:paraId="614DF35C" w14:textId="77777777" w:rsidR="00157D3F" w:rsidRDefault="00157D3F" w:rsidP="00157D3F">
      <w:pPr>
        <w:pStyle w:val="Normaalweb"/>
        <w:numPr>
          <w:ilvl w:val="0"/>
          <w:numId w:val="1"/>
        </w:numPr>
        <w:pBdr>
          <w:bottom w:val="single" w:sz="4" w:space="1" w:color="auto"/>
        </w:pBdr>
        <w:spacing w:before="0" w:beforeAutospacing="0" w:after="0" w:afterAutospacing="0"/>
        <w:ind w:left="426" w:hanging="426"/>
        <w:rPr>
          <w:rFonts w:asciiTheme="minorHAnsi" w:hAnsiTheme="minorHAnsi" w:cstheme="minorHAnsi"/>
          <w:sz w:val="22"/>
          <w:szCs w:val="22"/>
        </w:rPr>
      </w:pPr>
      <w:r>
        <w:rPr>
          <w:rFonts w:asciiTheme="minorHAnsi" w:hAnsiTheme="minorHAnsi" w:cstheme="minorHAnsi"/>
          <w:sz w:val="22"/>
          <w:szCs w:val="22"/>
        </w:rPr>
        <w:t xml:space="preserve">Indien </w:t>
      </w:r>
      <w:r w:rsidR="00E275C9" w:rsidRPr="00E275C9">
        <w:rPr>
          <w:rFonts w:asciiTheme="minorHAnsi" w:hAnsiTheme="minorHAnsi" w:cstheme="minorHAnsi"/>
          <w:sz w:val="22"/>
          <w:szCs w:val="22"/>
        </w:rPr>
        <w:t>deels in relatie tot gedragstherapie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275C9" w:rsidRPr="00E275C9">
        <w:rPr>
          <w:rFonts w:asciiTheme="minorHAnsi" w:hAnsiTheme="minorHAnsi" w:cstheme="minorHAnsi"/>
          <w:sz w:val="22"/>
          <w:szCs w:val="22"/>
        </w:rPr>
        <w:t>2 punten</w:t>
      </w:r>
    </w:p>
    <w:p w14:paraId="77B68211" w14:textId="60EC38DA" w:rsidR="00157D3F" w:rsidRDefault="00E275C9" w:rsidP="00157D3F">
      <w:pPr>
        <w:pStyle w:val="Normaalweb"/>
        <w:spacing w:before="0" w:beforeAutospacing="0" w:after="0" w:afterAutospacing="0"/>
        <w:rPr>
          <w:rFonts w:asciiTheme="minorHAnsi" w:hAnsiTheme="minorHAnsi" w:cstheme="minorHAnsi"/>
          <w:sz w:val="22"/>
          <w:szCs w:val="22"/>
        </w:rPr>
      </w:pPr>
      <w:r w:rsidRPr="00E275C9">
        <w:rPr>
          <w:rFonts w:asciiTheme="minorHAnsi" w:hAnsiTheme="minorHAnsi" w:cstheme="minorHAnsi"/>
          <w:sz w:val="22"/>
          <w:szCs w:val="22"/>
        </w:rPr>
        <w:t>Wetenschappelijke inhoud en onderbouwing (evidence based)</w:t>
      </w:r>
      <w:r w:rsidR="00157D3F">
        <w:rPr>
          <w:rFonts w:asciiTheme="minorHAnsi" w:hAnsiTheme="minorHAnsi" w:cstheme="minorHAnsi"/>
          <w:sz w:val="22"/>
          <w:szCs w:val="22"/>
        </w:rPr>
        <w:tab/>
      </w:r>
      <w:r w:rsidR="00157D3F">
        <w:rPr>
          <w:rFonts w:asciiTheme="minorHAnsi" w:hAnsiTheme="minorHAnsi" w:cstheme="minorHAnsi"/>
          <w:sz w:val="22"/>
          <w:szCs w:val="22"/>
        </w:rPr>
        <w:tab/>
      </w:r>
      <w:r w:rsidRPr="00E275C9">
        <w:rPr>
          <w:rFonts w:asciiTheme="minorHAnsi" w:hAnsiTheme="minorHAnsi" w:cstheme="minorHAnsi"/>
          <w:sz w:val="22"/>
          <w:szCs w:val="22"/>
        </w:rPr>
        <w:t xml:space="preserve">4 punten </w:t>
      </w:r>
    </w:p>
    <w:p w14:paraId="1002CEA3" w14:textId="49D4D156" w:rsidR="00E275C9" w:rsidRPr="00E275C9" w:rsidRDefault="00157D3F" w:rsidP="00157D3F">
      <w:pPr>
        <w:pStyle w:val="Normaalweb"/>
        <w:numPr>
          <w:ilvl w:val="0"/>
          <w:numId w:val="1"/>
        </w:numPr>
        <w:pBdr>
          <w:bottom w:val="single" w:sz="4" w:space="1" w:color="auto"/>
        </w:pBdr>
        <w:spacing w:before="0" w:beforeAutospacing="0" w:after="0" w:afterAutospacing="0"/>
        <w:ind w:left="426" w:hanging="426"/>
        <w:rPr>
          <w:rFonts w:asciiTheme="minorHAnsi" w:hAnsiTheme="minorHAnsi" w:cstheme="minorHAnsi"/>
          <w:sz w:val="22"/>
          <w:szCs w:val="22"/>
        </w:rPr>
      </w:pPr>
      <w:r>
        <w:rPr>
          <w:rFonts w:asciiTheme="minorHAnsi" w:hAnsiTheme="minorHAnsi" w:cstheme="minorHAnsi"/>
          <w:sz w:val="22"/>
          <w:szCs w:val="22"/>
        </w:rPr>
        <w:t xml:space="preserve">Indien </w:t>
      </w:r>
      <w:r w:rsidR="00E275C9" w:rsidRPr="00E275C9">
        <w:rPr>
          <w:rFonts w:asciiTheme="minorHAnsi" w:hAnsiTheme="minorHAnsi" w:cstheme="minorHAnsi"/>
          <w:sz w:val="22"/>
          <w:szCs w:val="22"/>
        </w:rPr>
        <w:t>deels wetenschappelijk</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275C9" w:rsidRPr="00E275C9">
        <w:rPr>
          <w:rFonts w:asciiTheme="minorHAnsi" w:hAnsiTheme="minorHAnsi" w:cstheme="minorHAnsi"/>
          <w:sz w:val="22"/>
          <w:szCs w:val="22"/>
        </w:rPr>
        <w:t>2 punten</w:t>
      </w:r>
    </w:p>
    <w:p w14:paraId="643D31D8" w14:textId="77777777" w:rsidR="00157D3F" w:rsidRDefault="00E275C9" w:rsidP="00E275C9">
      <w:pPr>
        <w:pStyle w:val="Normaalweb"/>
        <w:spacing w:before="0" w:beforeAutospacing="0" w:after="0" w:afterAutospacing="0"/>
        <w:rPr>
          <w:rFonts w:asciiTheme="minorHAnsi" w:hAnsiTheme="minorHAnsi" w:cstheme="minorHAnsi"/>
          <w:sz w:val="22"/>
          <w:szCs w:val="22"/>
        </w:rPr>
      </w:pPr>
      <w:r w:rsidRPr="00E275C9">
        <w:rPr>
          <w:rFonts w:asciiTheme="minorHAnsi" w:hAnsiTheme="minorHAnsi" w:cstheme="minorHAnsi"/>
          <w:sz w:val="22"/>
          <w:szCs w:val="22"/>
        </w:rPr>
        <w:t xml:space="preserve">Achtergrond van de sprekers -Wetenschappelijke achtergrond </w:t>
      </w:r>
      <w:r w:rsidR="00157D3F">
        <w:rPr>
          <w:rFonts w:asciiTheme="minorHAnsi" w:hAnsiTheme="minorHAnsi" w:cstheme="minorHAnsi"/>
          <w:sz w:val="22"/>
          <w:szCs w:val="22"/>
        </w:rPr>
        <w:tab/>
      </w:r>
      <w:r w:rsidR="00157D3F">
        <w:rPr>
          <w:rFonts w:asciiTheme="minorHAnsi" w:hAnsiTheme="minorHAnsi" w:cstheme="minorHAnsi"/>
          <w:sz w:val="22"/>
          <w:szCs w:val="22"/>
        </w:rPr>
        <w:tab/>
      </w:r>
      <w:r w:rsidRPr="00E275C9">
        <w:rPr>
          <w:rFonts w:asciiTheme="minorHAnsi" w:hAnsiTheme="minorHAnsi" w:cstheme="minorHAnsi"/>
          <w:sz w:val="22"/>
          <w:szCs w:val="22"/>
        </w:rPr>
        <w:t xml:space="preserve">2 punten </w:t>
      </w:r>
    </w:p>
    <w:p w14:paraId="6D6665DD" w14:textId="77777777" w:rsidR="00157D3F" w:rsidRDefault="00157D3F" w:rsidP="00157D3F">
      <w:pPr>
        <w:pStyle w:val="Normaalweb"/>
        <w:numPr>
          <w:ilvl w:val="0"/>
          <w:numId w:val="1"/>
        </w:numPr>
        <w:pBdr>
          <w:bottom w:val="single" w:sz="4" w:space="1" w:color="auto"/>
        </w:pBdr>
        <w:spacing w:before="0" w:beforeAutospacing="0" w:after="0" w:afterAutospacing="0"/>
        <w:ind w:left="426" w:hanging="426"/>
        <w:rPr>
          <w:rFonts w:asciiTheme="minorHAnsi" w:hAnsiTheme="minorHAnsi" w:cstheme="minorHAnsi"/>
          <w:sz w:val="22"/>
          <w:szCs w:val="22"/>
        </w:rPr>
      </w:pPr>
      <w:r>
        <w:rPr>
          <w:rFonts w:asciiTheme="minorHAnsi" w:hAnsiTheme="minorHAnsi" w:cstheme="minorHAnsi"/>
          <w:sz w:val="22"/>
          <w:szCs w:val="22"/>
        </w:rPr>
        <w:t xml:space="preserve">Indien </w:t>
      </w:r>
      <w:r w:rsidR="00E275C9" w:rsidRPr="00E275C9">
        <w:rPr>
          <w:rFonts w:asciiTheme="minorHAnsi" w:hAnsiTheme="minorHAnsi" w:cstheme="minorHAnsi"/>
          <w:sz w:val="22"/>
          <w:szCs w:val="22"/>
        </w:rPr>
        <w:t>deels wetenschappelijk</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275C9" w:rsidRPr="00E275C9">
        <w:rPr>
          <w:rFonts w:asciiTheme="minorHAnsi" w:hAnsiTheme="minorHAnsi" w:cstheme="minorHAnsi"/>
          <w:sz w:val="22"/>
          <w:szCs w:val="22"/>
        </w:rPr>
        <w:t>1 punt</w:t>
      </w:r>
    </w:p>
    <w:p w14:paraId="56BDF890" w14:textId="045FE1CF" w:rsidR="00E275C9" w:rsidRPr="00E275C9" w:rsidRDefault="00E275C9" w:rsidP="00157D3F">
      <w:pPr>
        <w:pStyle w:val="Normaalweb"/>
        <w:spacing w:before="0" w:beforeAutospacing="0" w:after="0" w:afterAutospacing="0"/>
        <w:rPr>
          <w:rFonts w:asciiTheme="minorHAnsi" w:hAnsiTheme="minorHAnsi" w:cstheme="minorHAnsi"/>
          <w:sz w:val="22"/>
          <w:szCs w:val="22"/>
        </w:rPr>
      </w:pPr>
      <w:r w:rsidRPr="00E275C9">
        <w:rPr>
          <w:rFonts w:asciiTheme="minorHAnsi" w:hAnsiTheme="minorHAnsi" w:cstheme="minorHAnsi"/>
          <w:sz w:val="22"/>
          <w:szCs w:val="22"/>
        </w:rPr>
        <w:t>Diversiteit: het aantal sprekers, de onderwerpen en diersoorten</w:t>
      </w:r>
      <w:r w:rsidR="00157D3F">
        <w:rPr>
          <w:rFonts w:asciiTheme="minorHAnsi" w:hAnsiTheme="minorHAnsi" w:cstheme="minorHAnsi"/>
          <w:sz w:val="22"/>
          <w:szCs w:val="22"/>
        </w:rPr>
        <w:tab/>
      </w:r>
      <w:r w:rsidRPr="00E275C9">
        <w:rPr>
          <w:rFonts w:asciiTheme="minorHAnsi" w:hAnsiTheme="minorHAnsi" w:cstheme="minorHAnsi"/>
          <w:sz w:val="22"/>
          <w:szCs w:val="22"/>
        </w:rPr>
        <w:t>2 punten</w:t>
      </w:r>
    </w:p>
    <w:p w14:paraId="5050A0A2" w14:textId="77777777" w:rsidR="00A51F5D" w:rsidRDefault="00A51F5D" w:rsidP="00A51F5D">
      <w:pPr>
        <w:pStyle w:val="Geenafstand"/>
      </w:pPr>
    </w:p>
    <w:p w14:paraId="43530BAE" w14:textId="77777777" w:rsidR="009D6927" w:rsidRPr="009D6927" w:rsidRDefault="009D6927" w:rsidP="009D6927">
      <w:pPr>
        <w:rPr>
          <w:rFonts w:cstheme="minorHAnsi"/>
          <w:b/>
          <w:bCs/>
        </w:rPr>
      </w:pPr>
      <w:r w:rsidRPr="009D6927">
        <w:rPr>
          <w:rFonts w:cstheme="minorHAnsi"/>
          <w:b/>
          <w:bCs/>
        </w:rPr>
        <w:t>Gevolgde nascholingsactiviteiten</w:t>
      </w:r>
    </w:p>
    <w:p w14:paraId="402F41E4" w14:textId="6A12929B" w:rsidR="00A52A3D" w:rsidRDefault="00A52A3D" w:rsidP="00A51F5D">
      <w:pPr>
        <w:pStyle w:val="Geenafstand"/>
      </w:pPr>
      <w:r>
        <w:t xml:space="preserve">In </w:t>
      </w:r>
      <w:r w:rsidR="00623C55">
        <w:t xml:space="preserve">2025 </w:t>
      </w:r>
      <w:r>
        <w:t>heb ik de volgende nascholingsactiviteiten gevolgd</w:t>
      </w:r>
      <w:r w:rsidR="00623C55">
        <w:t xml:space="preserve"> of gegeven</w:t>
      </w:r>
      <w:r>
        <w:t>:</w:t>
      </w:r>
    </w:p>
    <w:tbl>
      <w:tblPr>
        <w:tblStyle w:val="Tabelraster"/>
        <w:tblW w:w="0" w:type="auto"/>
        <w:tblLook w:val="04A0" w:firstRow="1" w:lastRow="0" w:firstColumn="1" w:lastColumn="0" w:noHBand="0" w:noVBand="1"/>
      </w:tblPr>
      <w:tblGrid>
        <w:gridCol w:w="4248"/>
        <w:gridCol w:w="4814"/>
      </w:tblGrid>
      <w:tr w:rsidR="00A52A3D" w14:paraId="544BCA60" w14:textId="77777777" w:rsidTr="009D6927">
        <w:tc>
          <w:tcPr>
            <w:tcW w:w="4248" w:type="dxa"/>
          </w:tcPr>
          <w:p w14:paraId="6FFF95E7" w14:textId="746B08EC" w:rsidR="00A52A3D" w:rsidRPr="00AE76B9" w:rsidRDefault="00A52A3D" w:rsidP="00A51F5D">
            <w:pPr>
              <w:pStyle w:val="Geenafstand"/>
              <w:rPr>
                <w:b/>
                <w:bCs/>
              </w:rPr>
            </w:pPr>
            <w:r w:rsidRPr="00AE76B9">
              <w:rPr>
                <w:b/>
                <w:bCs/>
              </w:rPr>
              <w:t>Nascholing</w:t>
            </w:r>
            <w:r w:rsidR="00623C55" w:rsidRPr="00AE76B9">
              <w:rPr>
                <w:b/>
                <w:bCs/>
              </w:rPr>
              <w:t xml:space="preserve"> gevolgd</w:t>
            </w:r>
          </w:p>
        </w:tc>
        <w:tc>
          <w:tcPr>
            <w:tcW w:w="4814" w:type="dxa"/>
          </w:tcPr>
          <w:p w14:paraId="3B26A319" w14:textId="18EC5333" w:rsidR="00A52A3D" w:rsidRDefault="00A52A3D" w:rsidP="00A51F5D">
            <w:pPr>
              <w:pStyle w:val="Geenafstand"/>
            </w:pPr>
            <w:r>
              <w:t xml:space="preserve">Aantal PEP’s </w:t>
            </w:r>
            <w:r w:rsidR="009D6927">
              <w:t>(</w:t>
            </w:r>
            <w:r>
              <w:t>zie nascholingsagenda</w:t>
            </w:r>
            <w:r w:rsidR="009D6927">
              <w:t xml:space="preserve"> op de website)</w:t>
            </w:r>
          </w:p>
        </w:tc>
      </w:tr>
      <w:tr w:rsidR="00C50775" w14:paraId="318D7C48" w14:textId="77777777" w:rsidTr="009D6927">
        <w:tc>
          <w:tcPr>
            <w:tcW w:w="4248" w:type="dxa"/>
          </w:tcPr>
          <w:p w14:paraId="7A9FABF9" w14:textId="0B38B327" w:rsidR="00C50775" w:rsidRDefault="00C50775" w:rsidP="00A51F5D">
            <w:pPr>
              <w:pStyle w:val="Geenafstand"/>
            </w:pPr>
          </w:p>
        </w:tc>
        <w:tc>
          <w:tcPr>
            <w:tcW w:w="4814" w:type="dxa"/>
          </w:tcPr>
          <w:p w14:paraId="5A956D43" w14:textId="0AA546F4" w:rsidR="00C50775" w:rsidRDefault="00C50775" w:rsidP="00A51F5D">
            <w:pPr>
              <w:pStyle w:val="Geenafstand"/>
            </w:pPr>
          </w:p>
        </w:tc>
      </w:tr>
      <w:tr w:rsidR="00C50775" w14:paraId="0512DB12" w14:textId="77777777" w:rsidTr="009D6927">
        <w:tc>
          <w:tcPr>
            <w:tcW w:w="4248" w:type="dxa"/>
          </w:tcPr>
          <w:p w14:paraId="1BE5A0F0" w14:textId="49980D1F" w:rsidR="00C50775" w:rsidRDefault="00C50775" w:rsidP="00A51F5D">
            <w:pPr>
              <w:pStyle w:val="Geenafstand"/>
            </w:pPr>
          </w:p>
        </w:tc>
        <w:tc>
          <w:tcPr>
            <w:tcW w:w="4814" w:type="dxa"/>
          </w:tcPr>
          <w:p w14:paraId="535BD54D" w14:textId="019FC3CE" w:rsidR="00C50775" w:rsidRDefault="00C50775" w:rsidP="00A51F5D">
            <w:pPr>
              <w:pStyle w:val="Geenafstand"/>
            </w:pPr>
          </w:p>
        </w:tc>
      </w:tr>
      <w:tr w:rsidR="00C50775" w14:paraId="64469FE2" w14:textId="77777777" w:rsidTr="009D6927">
        <w:tc>
          <w:tcPr>
            <w:tcW w:w="4248" w:type="dxa"/>
          </w:tcPr>
          <w:p w14:paraId="3F6AEAD3" w14:textId="693C3819" w:rsidR="00C50775" w:rsidRDefault="00C50775" w:rsidP="00A51F5D">
            <w:pPr>
              <w:pStyle w:val="Geenafstand"/>
            </w:pPr>
          </w:p>
        </w:tc>
        <w:tc>
          <w:tcPr>
            <w:tcW w:w="4814" w:type="dxa"/>
          </w:tcPr>
          <w:p w14:paraId="03BF7DB8" w14:textId="69275C0C" w:rsidR="00C50775" w:rsidRDefault="00C50775" w:rsidP="00A51F5D">
            <w:pPr>
              <w:pStyle w:val="Geenafstand"/>
            </w:pPr>
          </w:p>
        </w:tc>
      </w:tr>
      <w:tr w:rsidR="00C50775" w14:paraId="35B42E6F" w14:textId="77777777" w:rsidTr="009D6927">
        <w:tc>
          <w:tcPr>
            <w:tcW w:w="4248" w:type="dxa"/>
          </w:tcPr>
          <w:p w14:paraId="0470891B" w14:textId="46410F1E" w:rsidR="00C50775" w:rsidRDefault="00C50775" w:rsidP="00A51F5D">
            <w:pPr>
              <w:pStyle w:val="Geenafstand"/>
            </w:pPr>
          </w:p>
        </w:tc>
        <w:tc>
          <w:tcPr>
            <w:tcW w:w="4814" w:type="dxa"/>
          </w:tcPr>
          <w:p w14:paraId="6C4888C7" w14:textId="26032AA1" w:rsidR="00C50775" w:rsidRDefault="00C50775" w:rsidP="00A51F5D">
            <w:pPr>
              <w:pStyle w:val="Geenafstand"/>
            </w:pPr>
          </w:p>
        </w:tc>
      </w:tr>
      <w:tr w:rsidR="00C50775" w14:paraId="24A0FB38" w14:textId="77777777" w:rsidTr="009D6927">
        <w:tc>
          <w:tcPr>
            <w:tcW w:w="4248" w:type="dxa"/>
          </w:tcPr>
          <w:p w14:paraId="5C6620C7" w14:textId="48EDCB4A" w:rsidR="00C50775" w:rsidRDefault="00C50775" w:rsidP="00A51F5D">
            <w:pPr>
              <w:pStyle w:val="Geenafstand"/>
            </w:pPr>
          </w:p>
        </w:tc>
        <w:tc>
          <w:tcPr>
            <w:tcW w:w="4814" w:type="dxa"/>
          </w:tcPr>
          <w:p w14:paraId="550464EF" w14:textId="62872180" w:rsidR="00C50775" w:rsidRDefault="00C50775" w:rsidP="00A51F5D">
            <w:pPr>
              <w:pStyle w:val="Geenafstand"/>
            </w:pPr>
          </w:p>
        </w:tc>
      </w:tr>
      <w:tr w:rsidR="00C50775" w14:paraId="1AAE9B99" w14:textId="77777777" w:rsidTr="009D6927">
        <w:tc>
          <w:tcPr>
            <w:tcW w:w="4248" w:type="dxa"/>
          </w:tcPr>
          <w:p w14:paraId="4ED25761" w14:textId="1F89E26F" w:rsidR="00C50775" w:rsidRPr="00AE76B9" w:rsidRDefault="00623C55" w:rsidP="00A51F5D">
            <w:pPr>
              <w:pStyle w:val="Geenafstand"/>
              <w:rPr>
                <w:b/>
                <w:bCs/>
              </w:rPr>
            </w:pPr>
            <w:r w:rsidRPr="00AE76B9">
              <w:rPr>
                <w:b/>
                <w:bCs/>
              </w:rPr>
              <w:t>Nascholing gegeven</w:t>
            </w:r>
          </w:p>
        </w:tc>
        <w:tc>
          <w:tcPr>
            <w:tcW w:w="4814" w:type="dxa"/>
          </w:tcPr>
          <w:p w14:paraId="766EFB60" w14:textId="00B28D6D" w:rsidR="00C50775" w:rsidRDefault="00C50775" w:rsidP="00A51F5D">
            <w:pPr>
              <w:pStyle w:val="Geenafstand"/>
            </w:pPr>
          </w:p>
        </w:tc>
      </w:tr>
      <w:tr w:rsidR="00C50775" w14:paraId="139A5387" w14:textId="77777777" w:rsidTr="009D6927">
        <w:tc>
          <w:tcPr>
            <w:tcW w:w="4248" w:type="dxa"/>
          </w:tcPr>
          <w:p w14:paraId="3793EAAA" w14:textId="455091ED" w:rsidR="00C50775" w:rsidRDefault="00C50775" w:rsidP="00A51F5D">
            <w:pPr>
              <w:pStyle w:val="Geenafstand"/>
            </w:pPr>
          </w:p>
        </w:tc>
        <w:tc>
          <w:tcPr>
            <w:tcW w:w="4814" w:type="dxa"/>
          </w:tcPr>
          <w:p w14:paraId="409E4A6F" w14:textId="79C0D9F7" w:rsidR="00C50775" w:rsidRDefault="00C50775" w:rsidP="00A51F5D">
            <w:pPr>
              <w:pStyle w:val="Geenafstand"/>
            </w:pPr>
          </w:p>
        </w:tc>
      </w:tr>
      <w:tr w:rsidR="00C50775" w14:paraId="120B65A1" w14:textId="77777777" w:rsidTr="009D6927">
        <w:tc>
          <w:tcPr>
            <w:tcW w:w="4248" w:type="dxa"/>
          </w:tcPr>
          <w:p w14:paraId="2283154C" w14:textId="3EFAFD13" w:rsidR="00C50775" w:rsidRDefault="00C50775" w:rsidP="00A51F5D">
            <w:pPr>
              <w:pStyle w:val="Geenafstand"/>
            </w:pPr>
          </w:p>
        </w:tc>
        <w:tc>
          <w:tcPr>
            <w:tcW w:w="4814" w:type="dxa"/>
          </w:tcPr>
          <w:p w14:paraId="19D4C161" w14:textId="7676E0B9" w:rsidR="00C50775" w:rsidRDefault="00C50775" w:rsidP="00A51F5D">
            <w:pPr>
              <w:pStyle w:val="Geenafstand"/>
            </w:pPr>
          </w:p>
        </w:tc>
      </w:tr>
      <w:tr w:rsidR="00623C55" w14:paraId="15A146AB" w14:textId="77777777" w:rsidTr="009D6927">
        <w:tc>
          <w:tcPr>
            <w:tcW w:w="4248" w:type="dxa"/>
          </w:tcPr>
          <w:p w14:paraId="49381377" w14:textId="77777777" w:rsidR="00623C55" w:rsidRDefault="00623C55" w:rsidP="00A51F5D">
            <w:pPr>
              <w:pStyle w:val="Geenafstand"/>
            </w:pPr>
          </w:p>
        </w:tc>
        <w:tc>
          <w:tcPr>
            <w:tcW w:w="4814" w:type="dxa"/>
          </w:tcPr>
          <w:p w14:paraId="074FA608" w14:textId="77777777" w:rsidR="00623C55" w:rsidRDefault="00623C55" w:rsidP="00A51F5D">
            <w:pPr>
              <w:pStyle w:val="Geenafstand"/>
            </w:pPr>
          </w:p>
        </w:tc>
      </w:tr>
      <w:tr w:rsidR="00623C55" w14:paraId="0AF3C589" w14:textId="77777777" w:rsidTr="009D6927">
        <w:tc>
          <w:tcPr>
            <w:tcW w:w="4248" w:type="dxa"/>
          </w:tcPr>
          <w:p w14:paraId="07618AB0" w14:textId="77777777" w:rsidR="00623C55" w:rsidRDefault="00623C55" w:rsidP="00A51F5D">
            <w:pPr>
              <w:pStyle w:val="Geenafstand"/>
            </w:pPr>
          </w:p>
        </w:tc>
        <w:tc>
          <w:tcPr>
            <w:tcW w:w="4814" w:type="dxa"/>
          </w:tcPr>
          <w:p w14:paraId="44123E7B" w14:textId="77777777" w:rsidR="00623C55" w:rsidRDefault="00623C55" w:rsidP="00A51F5D">
            <w:pPr>
              <w:pStyle w:val="Geenafstand"/>
            </w:pPr>
          </w:p>
        </w:tc>
      </w:tr>
      <w:tr w:rsidR="00623C55" w14:paraId="01E1325E" w14:textId="77777777" w:rsidTr="009D6927">
        <w:tc>
          <w:tcPr>
            <w:tcW w:w="4248" w:type="dxa"/>
          </w:tcPr>
          <w:p w14:paraId="7AF55BE2" w14:textId="77777777" w:rsidR="00623C55" w:rsidRDefault="00623C55" w:rsidP="00A51F5D">
            <w:pPr>
              <w:pStyle w:val="Geenafstand"/>
            </w:pPr>
          </w:p>
        </w:tc>
        <w:tc>
          <w:tcPr>
            <w:tcW w:w="4814" w:type="dxa"/>
          </w:tcPr>
          <w:p w14:paraId="31D2DFD1" w14:textId="77777777" w:rsidR="00623C55" w:rsidRDefault="00623C55" w:rsidP="00A51F5D">
            <w:pPr>
              <w:pStyle w:val="Geenafstand"/>
            </w:pPr>
          </w:p>
        </w:tc>
      </w:tr>
      <w:tr w:rsidR="00623C55" w14:paraId="58049845" w14:textId="77777777" w:rsidTr="009D6927">
        <w:tc>
          <w:tcPr>
            <w:tcW w:w="4248" w:type="dxa"/>
          </w:tcPr>
          <w:p w14:paraId="25F7662A" w14:textId="77777777" w:rsidR="00623C55" w:rsidRDefault="00623C55" w:rsidP="00A51F5D">
            <w:pPr>
              <w:pStyle w:val="Geenafstand"/>
            </w:pPr>
          </w:p>
        </w:tc>
        <w:tc>
          <w:tcPr>
            <w:tcW w:w="4814" w:type="dxa"/>
          </w:tcPr>
          <w:p w14:paraId="1F1732CD" w14:textId="77777777" w:rsidR="00623C55" w:rsidRDefault="00623C55" w:rsidP="00A51F5D">
            <w:pPr>
              <w:pStyle w:val="Geenafstand"/>
            </w:pPr>
          </w:p>
        </w:tc>
      </w:tr>
    </w:tbl>
    <w:p w14:paraId="5A469E97" w14:textId="77777777" w:rsidR="00A52A3D" w:rsidRDefault="00A52A3D" w:rsidP="00A51F5D">
      <w:pPr>
        <w:pStyle w:val="Geenafstand"/>
      </w:pPr>
    </w:p>
    <w:p w14:paraId="05365D61" w14:textId="11A8F455" w:rsidR="006D56D7" w:rsidRDefault="006D56D7" w:rsidP="00A51F5D">
      <w:pPr>
        <w:pStyle w:val="Geenafstand"/>
      </w:pPr>
    </w:p>
    <w:p w14:paraId="6445173F" w14:textId="6C26E1DB" w:rsidR="00AA4198" w:rsidRPr="00AE76B9" w:rsidRDefault="00623C55" w:rsidP="00A51F5D">
      <w:pPr>
        <w:pStyle w:val="Geenafstand"/>
      </w:pPr>
      <w:r w:rsidRPr="00AE76B9">
        <w:t>Als er geen PEP-punten toegewezen zijn door Dierbaar, kan dit in veel gevallen met terug werkende kracht, dus schrijf ook nascholing waarvan geen PEP-punten bekend zijn. Dan graag de datum, naam van de lezing en de spreker doorgeven.</w:t>
      </w:r>
    </w:p>
    <w:p w14:paraId="2B7108F4" w14:textId="77777777" w:rsidR="00AA4198" w:rsidRDefault="00AA4198" w:rsidP="00A51F5D">
      <w:pPr>
        <w:pStyle w:val="Geenafstand"/>
      </w:pPr>
    </w:p>
    <w:p w14:paraId="3071923C" w14:textId="77777777" w:rsidR="00623C55" w:rsidRDefault="00623C55" w:rsidP="00623C55">
      <w:pPr>
        <w:pStyle w:val="Geenafstand"/>
      </w:pPr>
    </w:p>
    <w:p w14:paraId="7D284796" w14:textId="77777777" w:rsidR="00623C55" w:rsidRDefault="00623C55" w:rsidP="00623C55">
      <w:pPr>
        <w:pStyle w:val="Geenafstand"/>
      </w:pPr>
    </w:p>
    <w:p w14:paraId="4252EA3A" w14:textId="1003CEFC" w:rsidR="00EB4133" w:rsidRPr="00623C55" w:rsidRDefault="00EB4133" w:rsidP="00623C55">
      <w:pPr>
        <w:pStyle w:val="Geenafstand"/>
      </w:pPr>
      <w:r w:rsidRPr="009D6927">
        <w:rPr>
          <w:rFonts w:cstheme="minorHAnsi"/>
          <w:b/>
          <w:bCs/>
          <w:color w:val="0070C0"/>
          <w:sz w:val="28"/>
          <w:szCs w:val="28"/>
        </w:rPr>
        <w:lastRenderedPageBreak/>
        <w:t>Case</w:t>
      </w:r>
      <w:r>
        <w:rPr>
          <w:rFonts w:cstheme="minorHAnsi"/>
          <w:b/>
          <w:bCs/>
          <w:color w:val="0070C0"/>
          <w:sz w:val="28"/>
          <w:szCs w:val="28"/>
        </w:rPr>
        <w:t>load</w:t>
      </w:r>
    </w:p>
    <w:p w14:paraId="06B07D6C" w14:textId="77777777" w:rsidR="00EB4133" w:rsidRDefault="00EB4133" w:rsidP="00E275C9">
      <w:pPr>
        <w:pStyle w:val="Geenafstand"/>
      </w:pPr>
    </w:p>
    <w:p w14:paraId="1582C7ED" w14:textId="0089B179" w:rsidR="00EB4133" w:rsidRDefault="00EB4133" w:rsidP="00E275C9">
      <w:pPr>
        <w:pStyle w:val="Geenafstand"/>
        <w:rPr>
          <w:b/>
          <w:bCs/>
        </w:rPr>
      </w:pPr>
      <w:r w:rsidRPr="00EB4133">
        <w:rPr>
          <w:b/>
          <w:bCs/>
        </w:rPr>
        <w:t>Aantal cases</w:t>
      </w:r>
    </w:p>
    <w:p w14:paraId="2967A8A4" w14:textId="77777777" w:rsidR="00EB4133" w:rsidRPr="00EB4133" w:rsidRDefault="00EB4133" w:rsidP="00E275C9">
      <w:pPr>
        <w:pStyle w:val="Geenafstand"/>
        <w:rPr>
          <w:b/>
          <w:bCs/>
        </w:rPr>
      </w:pPr>
    </w:p>
    <w:p w14:paraId="25986F6B" w14:textId="11EC0651" w:rsidR="009D6927" w:rsidRDefault="00E275C9" w:rsidP="00E275C9">
      <w:pPr>
        <w:pStyle w:val="Geenafstand"/>
      </w:pPr>
      <w:r>
        <w:t xml:space="preserve">Hierbij verklaar ik in </w:t>
      </w:r>
      <w:r w:rsidR="00623C55" w:rsidRPr="00623C55">
        <w:t xml:space="preserve">2025 </w:t>
      </w:r>
      <w:r w:rsidR="009D6927" w:rsidRPr="009D6927">
        <w:rPr>
          <w:highlight w:val="yellow"/>
        </w:rPr>
        <w:t>[</w:t>
      </w:r>
      <w:r w:rsidR="009D6927">
        <w:rPr>
          <w:highlight w:val="yellow"/>
        </w:rPr>
        <w:t>aantal</w:t>
      </w:r>
      <w:r w:rsidR="009D6927" w:rsidRPr="009D6927">
        <w:rPr>
          <w:highlight w:val="yellow"/>
        </w:rPr>
        <w:t>]</w:t>
      </w:r>
      <w:r w:rsidR="009D6927" w:rsidRPr="009D6927">
        <w:t xml:space="preserve"> </w:t>
      </w:r>
      <w:r>
        <w:t>cases hond/kat/paard</w:t>
      </w:r>
      <w:r w:rsidR="009D6927">
        <w:t>/</w:t>
      </w:r>
      <w:r w:rsidR="00AA4198">
        <w:t>overig</w:t>
      </w:r>
      <w:r w:rsidR="009D6927">
        <w:t>*</w:t>
      </w:r>
      <w:r>
        <w:t xml:space="preserve"> te hebben behandeld.</w:t>
      </w:r>
      <w:r w:rsidR="009D6927">
        <w:t xml:space="preserve"> </w:t>
      </w:r>
    </w:p>
    <w:p w14:paraId="6EE25DC7" w14:textId="6C92F219" w:rsidR="00E275C9" w:rsidRPr="009D6927" w:rsidRDefault="009D6927" w:rsidP="00E275C9">
      <w:pPr>
        <w:pStyle w:val="Geenafstand"/>
        <w:rPr>
          <w:i/>
          <w:iCs/>
        </w:rPr>
      </w:pPr>
      <w:r w:rsidRPr="009D6927">
        <w:rPr>
          <w:i/>
          <w:iCs/>
        </w:rPr>
        <w:t>*Graag weghalen/doorhalen wat niet van toepassing is.</w:t>
      </w:r>
    </w:p>
    <w:p w14:paraId="2AF27439" w14:textId="77777777" w:rsidR="00AA4198" w:rsidRDefault="00AA4198" w:rsidP="00E275C9">
      <w:pPr>
        <w:pStyle w:val="Geenafstand"/>
      </w:pPr>
    </w:p>
    <w:p w14:paraId="378CD331" w14:textId="77777777" w:rsidR="00DB4522" w:rsidRPr="00EB4133" w:rsidRDefault="00DB4522" w:rsidP="00DB4522">
      <w:pPr>
        <w:spacing w:after="0" w:line="240" w:lineRule="auto"/>
        <w:rPr>
          <w:rFonts w:cstheme="minorHAnsi"/>
        </w:rPr>
      </w:pPr>
      <w:r w:rsidRPr="00EB4133">
        <w:rPr>
          <w:rFonts w:cstheme="minorHAnsi"/>
        </w:rPr>
        <w:t xml:space="preserve">De concrete richtlijn van het aantal cases op jaarbasis per diersoort is: </w:t>
      </w:r>
    </w:p>
    <w:p w14:paraId="308ECD7A" w14:textId="77777777" w:rsidR="00DB4522" w:rsidRPr="00DB4522" w:rsidRDefault="00DB4522" w:rsidP="00DB4522">
      <w:pPr>
        <w:spacing w:after="0" w:line="240" w:lineRule="auto"/>
        <w:rPr>
          <w:rFonts w:cstheme="minorHAnsi"/>
          <w:lang w:val="en-US"/>
        </w:rPr>
      </w:pPr>
      <w:r w:rsidRPr="00DB4522">
        <w:rPr>
          <w:rFonts w:cstheme="minorHAnsi"/>
          <w:u w:val="single"/>
          <w:lang w:val="en-US"/>
        </w:rPr>
        <w:t>H</w:t>
      </w:r>
      <w:r w:rsidRPr="00DB4522">
        <w:rPr>
          <w:rFonts w:cstheme="minorHAnsi"/>
          <w:lang w:val="en-US"/>
        </w:rPr>
        <w:t>ond: 40 cases</w:t>
      </w:r>
    </w:p>
    <w:p w14:paraId="716D9084" w14:textId="77777777" w:rsidR="00DB4522" w:rsidRPr="00EB4133" w:rsidRDefault="00DB4522" w:rsidP="00DB4522">
      <w:pPr>
        <w:spacing w:after="0" w:line="240" w:lineRule="auto"/>
        <w:rPr>
          <w:rFonts w:cstheme="minorHAnsi"/>
          <w:lang w:val="en-US"/>
        </w:rPr>
      </w:pPr>
      <w:r w:rsidRPr="00EB4133">
        <w:rPr>
          <w:rFonts w:cstheme="minorHAnsi"/>
          <w:lang w:val="en-US"/>
        </w:rPr>
        <w:t>Kat: 20 cases</w:t>
      </w:r>
    </w:p>
    <w:p w14:paraId="134E17EF" w14:textId="77777777" w:rsidR="00DB4522" w:rsidRPr="00EB4133" w:rsidRDefault="00DB4522" w:rsidP="00DB4522">
      <w:pPr>
        <w:spacing w:after="0" w:line="240" w:lineRule="auto"/>
        <w:rPr>
          <w:rFonts w:cstheme="minorHAnsi"/>
          <w:lang w:val="en-US"/>
        </w:rPr>
      </w:pPr>
      <w:r w:rsidRPr="00EB4133">
        <w:rPr>
          <w:rFonts w:cstheme="minorHAnsi"/>
          <w:lang w:val="en-US"/>
        </w:rPr>
        <w:t>Paard: 15 cases</w:t>
      </w:r>
    </w:p>
    <w:p w14:paraId="35F8E898" w14:textId="77777777" w:rsidR="00DB4522" w:rsidRPr="00EB4133" w:rsidRDefault="00DB4522" w:rsidP="00DB4522">
      <w:pPr>
        <w:spacing w:after="0" w:line="240" w:lineRule="auto"/>
        <w:rPr>
          <w:rFonts w:cstheme="minorHAnsi"/>
        </w:rPr>
      </w:pPr>
      <w:r w:rsidRPr="00EB4133">
        <w:rPr>
          <w:rFonts w:cstheme="minorHAnsi"/>
        </w:rPr>
        <w:t>Papegaai: 10 cases</w:t>
      </w:r>
    </w:p>
    <w:p w14:paraId="28FFCE9C" w14:textId="77777777" w:rsidR="00DB4522" w:rsidRPr="00EB4133" w:rsidRDefault="00DB4522" w:rsidP="00DB4522">
      <w:pPr>
        <w:spacing w:after="0" w:line="240" w:lineRule="auto"/>
        <w:rPr>
          <w:rFonts w:cstheme="minorHAnsi"/>
        </w:rPr>
      </w:pPr>
      <w:r w:rsidRPr="00EB4133">
        <w:rPr>
          <w:rFonts w:cstheme="minorHAnsi"/>
        </w:rPr>
        <w:t>Overige diersoorten: 10 cases</w:t>
      </w:r>
    </w:p>
    <w:p w14:paraId="13EB9940" w14:textId="77777777" w:rsidR="00DB4522" w:rsidRDefault="00DB4522" w:rsidP="00E275C9">
      <w:pPr>
        <w:pStyle w:val="Geenafstand"/>
        <w:pBdr>
          <w:bottom w:val="single" w:sz="6" w:space="1" w:color="auto"/>
        </w:pBdr>
      </w:pPr>
    </w:p>
    <w:p w14:paraId="4F517B9E" w14:textId="78A603C5" w:rsidR="009D6927" w:rsidRDefault="00E275C9" w:rsidP="00E275C9">
      <w:pPr>
        <w:pStyle w:val="Geenafstand"/>
        <w:pBdr>
          <w:bottom w:val="single" w:sz="6" w:space="1" w:color="auto"/>
        </w:pBdr>
      </w:pPr>
      <w:r>
        <w:t>Reden indien niet voldaan aan minimum caseload:</w:t>
      </w:r>
    </w:p>
    <w:p w14:paraId="37724C33" w14:textId="7ED609D0" w:rsidR="00E275C9" w:rsidRDefault="00AA4198" w:rsidP="009D6927">
      <w:pPr>
        <w:pStyle w:val="Geenafstand"/>
        <w:pBdr>
          <w:bottom w:val="single" w:sz="4" w:space="1" w:color="auto"/>
        </w:pBdr>
      </w:pPr>
      <w:r>
        <w:br/>
      </w:r>
    </w:p>
    <w:p w14:paraId="079DA123" w14:textId="453B6C7E" w:rsidR="006D56D7" w:rsidRDefault="006D56D7" w:rsidP="00A51F5D">
      <w:pPr>
        <w:pStyle w:val="Geenafstand"/>
      </w:pPr>
    </w:p>
    <w:p w14:paraId="7D9DA3AF" w14:textId="77777777" w:rsidR="00DB4522" w:rsidRPr="00EB4133" w:rsidRDefault="00DB4522" w:rsidP="00DB4522">
      <w:pPr>
        <w:spacing w:after="0" w:line="240" w:lineRule="auto"/>
        <w:rPr>
          <w:rFonts w:eastAsia="Times New Roman" w:cstheme="minorHAnsi"/>
          <w:lang w:eastAsia="nl-NL"/>
        </w:rPr>
      </w:pPr>
      <w:r w:rsidRPr="00564614">
        <w:rPr>
          <w:rFonts w:eastAsia="Times New Roman" w:cstheme="minorHAnsi"/>
          <w:lang w:eastAsia="nl-NL"/>
        </w:rPr>
        <w:t>Mocht je onderwijs en/of lezingen geven in het vakgebied dan kun je eventueel ontbrekende cases voor een deel compenseren. De richtlijn hiervoor is dat een dagdeel besteed aan compenserende bezigheden gelijkgesteld wordt aan 5 uur (=1/2 casus). Compensatie is voor maximaal 50% van de vereiste caseload mogelijk.</w:t>
      </w:r>
    </w:p>
    <w:p w14:paraId="6B5B0442" w14:textId="77777777" w:rsidR="00DB4522" w:rsidRDefault="00DB4522" w:rsidP="009D6927">
      <w:pPr>
        <w:pStyle w:val="Geenafstand"/>
        <w:pBdr>
          <w:bottom w:val="single" w:sz="6" w:space="1" w:color="auto"/>
        </w:pBdr>
      </w:pPr>
    </w:p>
    <w:p w14:paraId="27EC96D8" w14:textId="239D79EB" w:rsidR="00AA4198" w:rsidRDefault="00AA4198" w:rsidP="009D6927">
      <w:pPr>
        <w:pStyle w:val="Geenafstand"/>
        <w:pBdr>
          <w:bottom w:val="single" w:sz="6" w:space="1" w:color="auto"/>
        </w:pBdr>
      </w:pPr>
      <w:r>
        <w:t>Mijn compensatie bestaat uit:</w:t>
      </w:r>
    </w:p>
    <w:p w14:paraId="43C9CC14" w14:textId="77777777" w:rsidR="009D6927" w:rsidRDefault="009D6927" w:rsidP="009D6927">
      <w:pPr>
        <w:pStyle w:val="Geenafstand"/>
        <w:pBdr>
          <w:bottom w:val="single" w:sz="4" w:space="1" w:color="auto"/>
        </w:pBdr>
      </w:pPr>
      <w:r>
        <w:br/>
      </w:r>
    </w:p>
    <w:p w14:paraId="007A76A8" w14:textId="77777777" w:rsidR="00EB4133" w:rsidRDefault="00EB4133" w:rsidP="00A51F5D">
      <w:pPr>
        <w:pStyle w:val="Geenafstand"/>
        <w:rPr>
          <w:b/>
          <w:bCs/>
        </w:rPr>
      </w:pPr>
    </w:p>
    <w:p w14:paraId="19DC6843" w14:textId="77DD0F93" w:rsidR="006D56D7" w:rsidRPr="009D6927" w:rsidRDefault="009D6927" w:rsidP="00A51F5D">
      <w:pPr>
        <w:pStyle w:val="Geenafstand"/>
        <w:rPr>
          <w:b/>
          <w:bCs/>
        </w:rPr>
      </w:pPr>
      <w:r w:rsidRPr="009D6927">
        <w:rPr>
          <w:b/>
          <w:bCs/>
        </w:rPr>
        <w:t>Uitgewerkte cas</w:t>
      </w:r>
      <w:r w:rsidR="00EB4133">
        <w:rPr>
          <w:b/>
          <w:bCs/>
        </w:rPr>
        <w:t>e</w:t>
      </w:r>
    </w:p>
    <w:p w14:paraId="47DB7BDE" w14:textId="77777777" w:rsidR="009D6927" w:rsidRDefault="009D6927" w:rsidP="00A51F5D">
      <w:pPr>
        <w:pStyle w:val="Geenafstand"/>
      </w:pPr>
    </w:p>
    <w:p w14:paraId="2A86E6B2" w14:textId="1DBF5AA7" w:rsidR="00AA4198" w:rsidRDefault="009D6927" w:rsidP="00E275C9">
      <w:pPr>
        <w:pStyle w:val="Geenafstand"/>
      </w:pPr>
      <w:r>
        <w:t xml:space="preserve">Je dient </w:t>
      </w:r>
      <w:r w:rsidR="00C838EC">
        <w:t xml:space="preserve">per diersoort 1 </w:t>
      </w:r>
      <w:r w:rsidR="00740699">
        <w:t>uitgewerkte cas</w:t>
      </w:r>
      <w:r w:rsidR="00EB4133">
        <w:t>e</w:t>
      </w:r>
      <w:r w:rsidR="00740699">
        <w:t xml:space="preserve"> </w:t>
      </w:r>
      <w:r>
        <w:t>op te sturen</w:t>
      </w:r>
      <w:r w:rsidR="00C838EC">
        <w:t xml:space="preserve"> ter controle</w:t>
      </w:r>
      <w:r w:rsidR="00740699">
        <w:t>.</w:t>
      </w:r>
      <w:r w:rsidR="00C838EC">
        <w:t xml:space="preserve"> De cas</w:t>
      </w:r>
      <w:r w:rsidR="00EB4133">
        <w:t>e</w:t>
      </w:r>
      <w:r w:rsidR="00C838EC">
        <w:t xml:space="preserve"> kun je uitwerken aan de hand van de checklist (bijlage 1).</w:t>
      </w:r>
    </w:p>
    <w:p w14:paraId="2F966832" w14:textId="77777777" w:rsidR="00422C02" w:rsidRDefault="00422C02" w:rsidP="00E275C9">
      <w:pPr>
        <w:pStyle w:val="Geenafstand"/>
      </w:pPr>
    </w:p>
    <w:p w14:paraId="2E895F61" w14:textId="5BD595B4" w:rsidR="00422C02" w:rsidRPr="00422C02" w:rsidRDefault="007937F6" w:rsidP="00422C02">
      <w:pPr>
        <w:pStyle w:val="Geenafstand"/>
      </w:pPr>
      <w:r>
        <w:t>Een uitgewerkte case bedraagt</w:t>
      </w:r>
      <w:r w:rsidR="00422C02" w:rsidRPr="00422C02">
        <w:t xml:space="preserve"> maximaal 3 pagina’s inclusief literatuurvermelding (lettertype: arial 11; line spacing 1½), aangevuld met</w:t>
      </w:r>
      <w:r w:rsidR="00422C02">
        <w:t xml:space="preserve"> </w:t>
      </w:r>
      <w:r w:rsidR="00422C02" w:rsidRPr="00422C02">
        <w:t>anamneseformulier</w:t>
      </w:r>
      <w:r>
        <w:t xml:space="preserve"> en</w:t>
      </w:r>
      <w:r w:rsidR="00422C02" w:rsidRPr="00422C02">
        <w:t xml:space="preserve"> eventuele vragenlijsten</w:t>
      </w:r>
      <w:r w:rsidR="00422C02">
        <w:t>.</w:t>
      </w:r>
    </w:p>
    <w:p w14:paraId="7438B0DD" w14:textId="77777777" w:rsidR="00422C02" w:rsidRDefault="00422C02" w:rsidP="00E275C9">
      <w:pPr>
        <w:pStyle w:val="Geenafstand"/>
      </w:pPr>
    </w:p>
    <w:p w14:paraId="71978EDB" w14:textId="77777777" w:rsidR="00383442" w:rsidRDefault="00383442" w:rsidP="00E275C9">
      <w:pPr>
        <w:pStyle w:val="Geenafstand"/>
      </w:pPr>
    </w:p>
    <w:p w14:paraId="3A97A8F8" w14:textId="77777777" w:rsidR="00DA4F2A" w:rsidRDefault="00DA4F2A" w:rsidP="00383442">
      <w:pPr>
        <w:pStyle w:val="Normaalweb"/>
        <w:spacing w:before="0" w:beforeAutospacing="0" w:after="0" w:afterAutospacing="0"/>
        <w:rPr>
          <w:rFonts w:asciiTheme="minorHAnsi" w:hAnsiTheme="minorHAnsi" w:cstheme="minorHAnsi"/>
          <w:b/>
          <w:bCs/>
          <w:color w:val="0070C0"/>
          <w:sz w:val="28"/>
          <w:szCs w:val="28"/>
        </w:rPr>
      </w:pPr>
    </w:p>
    <w:p w14:paraId="7FAC35B4" w14:textId="77777777" w:rsidR="00DB4522" w:rsidRDefault="00DB4522">
      <w:pPr>
        <w:rPr>
          <w:rFonts w:eastAsia="Times New Roman" w:cstheme="minorHAnsi"/>
          <w:b/>
          <w:bCs/>
          <w:color w:val="0070C0"/>
          <w:sz w:val="28"/>
          <w:szCs w:val="28"/>
          <w:lang w:eastAsia="nl-NL"/>
        </w:rPr>
      </w:pPr>
      <w:r>
        <w:rPr>
          <w:rFonts w:cstheme="minorHAnsi"/>
          <w:b/>
          <w:bCs/>
          <w:color w:val="0070C0"/>
          <w:sz w:val="28"/>
          <w:szCs w:val="28"/>
        </w:rPr>
        <w:br w:type="page"/>
      </w:r>
    </w:p>
    <w:p w14:paraId="502B4F22" w14:textId="7F1264A6" w:rsidR="00383442" w:rsidRPr="00383442" w:rsidRDefault="00DB4522" w:rsidP="00383442">
      <w:pPr>
        <w:pStyle w:val="Normaalweb"/>
        <w:spacing w:before="0" w:beforeAutospacing="0" w:after="0" w:afterAutospacing="0"/>
        <w:rPr>
          <w:rFonts w:asciiTheme="minorHAnsi" w:hAnsiTheme="minorHAnsi" w:cstheme="minorHAnsi"/>
          <w:b/>
          <w:bCs/>
          <w:color w:val="0070C0"/>
          <w:sz w:val="28"/>
          <w:szCs w:val="28"/>
        </w:rPr>
      </w:pPr>
      <w:r>
        <w:rPr>
          <w:rFonts w:asciiTheme="minorHAnsi" w:hAnsiTheme="minorHAnsi" w:cstheme="minorHAnsi"/>
          <w:b/>
          <w:bCs/>
          <w:color w:val="0070C0"/>
          <w:sz w:val="28"/>
          <w:szCs w:val="28"/>
        </w:rPr>
        <w:lastRenderedPageBreak/>
        <w:t>O</w:t>
      </w:r>
      <w:r w:rsidR="00383442" w:rsidRPr="00383442">
        <w:rPr>
          <w:rFonts w:asciiTheme="minorHAnsi" w:hAnsiTheme="minorHAnsi" w:cstheme="minorHAnsi"/>
          <w:b/>
          <w:bCs/>
          <w:color w:val="0070C0"/>
          <w:sz w:val="28"/>
          <w:szCs w:val="28"/>
        </w:rPr>
        <w:t>ndertekening</w:t>
      </w:r>
    </w:p>
    <w:p w14:paraId="38118EFC" w14:textId="77777777" w:rsidR="00383442" w:rsidRDefault="00383442" w:rsidP="00E275C9">
      <w:pPr>
        <w:pStyle w:val="Geenafstand"/>
      </w:pPr>
    </w:p>
    <w:p w14:paraId="4834705A" w14:textId="2F4CF1B1" w:rsidR="00E275C9" w:rsidRDefault="00383442" w:rsidP="00E275C9">
      <w:pPr>
        <w:pStyle w:val="Geenafstand"/>
      </w:pPr>
      <w:r>
        <w:t xml:space="preserve">Graag </w:t>
      </w:r>
      <w:r w:rsidR="00DB4522">
        <w:t>het compleet ingevulde</w:t>
      </w:r>
      <w:r>
        <w:t xml:space="preserve"> </w:t>
      </w:r>
      <w:r w:rsidR="00DB4522">
        <w:t>document</w:t>
      </w:r>
      <w:r w:rsidR="00E275C9">
        <w:t xml:space="preserve"> </w:t>
      </w:r>
      <w:r>
        <w:t xml:space="preserve">ondertekenen en </w:t>
      </w:r>
      <w:r w:rsidR="00E275C9">
        <w:t>samen met bewijs van deelname nascholing</w:t>
      </w:r>
      <w:r w:rsidR="00DB4522">
        <w:t>(en)</w:t>
      </w:r>
      <w:r w:rsidR="00E275C9">
        <w:t xml:space="preserve"> [</w:t>
      </w:r>
      <w:r w:rsidR="00DB4522">
        <w:t>.</w:t>
      </w:r>
      <w:r w:rsidR="00E275C9">
        <w:t xml:space="preserve">pdf of </w:t>
      </w:r>
      <w:r w:rsidR="00DB4522">
        <w:t>.</w:t>
      </w:r>
      <w:r w:rsidR="00E275C9">
        <w:t>jpg</w:t>
      </w:r>
      <w:r w:rsidR="00DB4522">
        <w:t>-bestand</w:t>
      </w:r>
      <w:r w:rsidR="00E275C9">
        <w:t>]</w:t>
      </w:r>
      <w:r w:rsidR="00EB4133">
        <w:t xml:space="preserve"> en uitgewerkte case(s)</w:t>
      </w:r>
      <w:r>
        <w:t xml:space="preserve"> </w:t>
      </w:r>
      <w:r w:rsidR="00E275C9">
        <w:t xml:space="preserve">sturen </w:t>
      </w:r>
      <w:r w:rsidR="00EB4133">
        <w:t>naar</w:t>
      </w:r>
      <w:r w:rsidR="00E275C9">
        <w:t xml:space="preserve">: </w:t>
      </w:r>
      <w:hyperlink r:id="rId9" w:history="1">
        <w:r w:rsidR="00E275C9" w:rsidRPr="00DB4522">
          <w:rPr>
            <w:rStyle w:val="Hyperlink"/>
          </w:rPr>
          <w:t>info@dibevo.nl</w:t>
        </w:r>
      </w:hyperlink>
      <w:r>
        <w:t>.</w:t>
      </w:r>
    </w:p>
    <w:p w14:paraId="1EC6FE72" w14:textId="77777777" w:rsidR="00E275C9" w:rsidRDefault="00E275C9" w:rsidP="00E275C9">
      <w:pPr>
        <w:pStyle w:val="Geenafstand"/>
      </w:pPr>
    </w:p>
    <w:p w14:paraId="776E273F" w14:textId="77777777" w:rsidR="00E275C9" w:rsidRDefault="00E275C9" w:rsidP="00E275C9">
      <w:pPr>
        <w:pStyle w:val="Geenafstand"/>
      </w:pPr>
    </w:p>
    <w:p w14:paraId="04826804" w14:textId="77777777" w:rsidR="00383442" w:rsidRDefault="00383442" w:rsidP="00E275C9">
      <w:pPr>
        <w:pStyle w:val="Geenafstand"/>
      </w:pPr>
    </w:p>
    <w:p w14:paraId="7636E7B1" w14:textId="35F81D42" w:rsidR="00E275C9" w:rsidRPr="00383442" w:rsidRDefault="00E275C9" w:rsidP="00E275C9">
      <w:pPr>
        <w:pStyle w:val="Geenafstand"/>
        <w:rPr>
          <w:b/>
          <w:bCs/>
        </w:rPr>
      </w:pPr>
      <w:r w:rsidRPr="00383442">
        <w:rPr>
          <w:b/>
          <w:bCs/>
        </w:rPr>
        <w:t>Naar waarheid ingevuld</w:t>
      </w:r>
      <w:r w:rsidR="00ED779D">
        <w:rPr>
          <w:b/>
          <w:bCs/>
        </w:rPr>
        <w:t xml:space="preserve"> door</w:t>
      </w:r>
      <w:r w:rsidRPr="00383442">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3587"/>
        <w:gridCol w:w="4527"/>
      </w:tblGrid>
      <w:tr w:rsidR="00E275C9" w14:paraId="28B65A34" w14:textId="77777777" w:rsidTr="00383442">
        <w:tc>
          <w:tcPr>
            <w:tcW w:w="958" w:type="dxa"/>
          </w:tcPr>
          <w:p w14:paraId="336363F1" w14:textId="77777777" w:rsidR="00E275C9" w:rsidRDefault="00E275C9" w:rsidP="00DB4522">
            <w:pPr>
              <w:pStyle w:val="Geenafstand"/>
              <w:ind w:left="-80"/>
            </w:pPr>
            <w:r>
              <w:t xml:space="preserve">Naam: </w:t>
            </w:r>
          </w:p>
        </w:tc>
        <w:tc>
          <w:tcPr>
            <w:tcW w:w="3587" w:type="dxa"/>
          </w:tcPr>
          <w:p w14:paraId="16E9C180" w14:textId="20B11C20" w:rsidR="00383442" w:rsidRDefault="00383442" w:rsidP="00383442">
            <w:pPr>
              <w:pStyle w:val="Geenafstand"/>
              <w:pBdr>
                <w:bottom w:val="single" w:sz="6" w:space="1" w:color="auto"/>
              </w:pBdr>
            </w:pPr>
          </w:p>
          <w:p w14:paraId="06FDEB19" w14:textId="23D9655C" w:rsidR="00E275C9" w:rsidRDefault="00E275C9" w:rsidP="00383442">
            <w:pPr>
              <w:pStyle w:val="Geenafstand"/>
            </w:pPr>
          </w:p>
        </w:tc>
        <w:tc>
          <w:tcPr>
            <w:tcW w:w="4527" w:type="dxa"/>
          </w:tcPr>
          <w:p w14:paraId="5630C9B0" w14:textId="77777777" w:rsidR="00E275C9" w:rsidRDefault="00E275C9" w:rsidP="00383442">
            <w:pPr>
              <w:pStyle w:val="Geenafstand"/>
            </w:pPr>
          </w:p>
        </w:tc>
      </w:tr>
      <w:tr w:rsidR="00383442" w14:paraId="0EB66917" w14:textId="77777777" w:rsidTr="00383442">
        <w:tc>
          <w:tcPr>
            <w:tcW w:w="958" w:type="dxa"/>
          </w:tcPr>
          <w:p w14:paraId="76AF3AA1" w14:textId="77777777" w:rsidR="00383442" w:rsidRDefault="00383442" w:rsidP="00DB4522">
            <w:pPr>
              <w:pStyle w:val="Geenafstand"/>
              <w:ind w:left="-80"/>
            </w:pPr>
            <w:r>
              <w:t xml:space="preserve">Datum: </w:t>
            </w:r>
          </w:p>
        </w:tc>
        <w:tc>
          <w:tcPr>
            <w:tcW w:w="3587" w:type="dxa"/>
          </w:tcPr>
          <w:p w14:paraId="025F4DF9" w14:textId="77777777" w:rsidR="00383442" w:rsidRDefault="00383442" w:rsidP="00383442">
            <w:pPr>
              <w:pStyle w:val="Geenafstand"/>
              <w:pBdr>
                <w:bottom w:val="single" w:sz="6" w:space="1" w:color="auto"/>
              </w:pBdr>
            </w:pPr>
          </w:p>
          <w:p w14:paraId="3B69261A" w14:textId="2CC0FAB9" w:rsidR="00383442" w:rsidRDefault="00383442" w:rsidP="00383442">
            <w:pPr>
              <w:pStyle w:val="Geenafstand"/>
            </w:pPr>
          </w:p>
        </w:tc>
        <w:tc>
          <w:tcPr>
            <w:tcW w:w="4527" w:type="dxa"/>
          </w:tcPr>
          <w:p w14:paraId="4BE797C6" w14:textId="519D7432" w:rsidR="00383442" w:rsidRDefault="00383442" w:rsidP="00383442">
            <w:pPr>
              <w:pStyle w:val="Geenafstand"/>
            </w:pPr>
          </w:p>
        </w:tc>
      </w:tr>
      <w:tr w:rsidR="00383442" w14:paraId="486465DF" w14:textId="77777777" w:rsidTr="00383442">
        <w:tc>
          <w:tcPr>
            <w:tcW w:w="958" w:type="dxa"/>
          </w:tcPr>
          <w:p w14:paraId="494D8181" w14:textId="14BD4956" w:rsidR="00383442" w:rsidRDefault="00383442" w:rsidP="00DB4522">
            <w:pPr>
              <w:pStyle w:val="Geenafstand"/>
              <w:ind w:left="-80"/>
            </w:pPr>
            <w:r>
              <w:t>Plaats:</w:t>
            </w:r>
          </w:p>
        </w:tc>
        <w:tc>
          <w:tcPr>
            <w:tcW w:w="3587" w:type="dxa"/>
          </w:tcPr>
          <w:p w14:paraId="5808F8E7" w14:textId="77777777" w:rsidR="00383442" w:rsidRDefault="00383442" w:rsidP="00383442">
            <w:pPr>
              <w:pStyle w:val="Geenafstand"/>
              <w:pBdr>
                <w:bottom w:val="single" w:sz="6" w:space="1" w:color="auto"/>
              </w:pBdr>
            </w:pPr>
          </w:p>
          <w:p w14:paraId="3D6E0722" w14:textId="77777777" w:rsidR="00383442" w:rsidRDefault="00383442" w:rsidP="00383442">
            <w:pPr>
              <w:pStyle w:val="Geenafstand"/>
            </w:pPr>
          </w:p>
        </w:tc>
        <w:tc>
          <w:tcPr>
            <w:tcW w:w="4527" w:type="dxa"/>
          </w:tcPr>
          <w:p w14:paraId="411471F4" w14:textId="77777777" w:rsidR="00383442" w:rsidRDefault="00383442" w:rsidP="00383442">
            <w:pPr>
              <w:pStyle w:val="Geenafstand"/>
            </w:pPr>
          </w:p>
        </w:tc>
      </w:tr>
    </w:tbl>
    <w:p w14:paraId="5E0C6977" w14:textId="77777777" w:rsidR="00DA4F2A" w:rsidRPr="00383442" w:rsidRDefault="00DA4F2A" w:rsidP="00DA4F2A">
      <w:pPr>
        <w:pStyle w:val="Normaalweb"/>
      </w:pPr>
      <w:r>
        <w:rPr>
          <w:rFonts w:ascii="Corbel" w:hAnsi="Corbel"/>
          <w:i/>
          <w:iCs/>
          <w:sz w:val="16"/>
          <w:szCs w:val="16"/>
        </w:rPr>
        <w:t xml:space="preserve">Alle rechten voorbehouden. Niets uit dit document mag worden verveelvoudigd, opgeslagen in een geautomatiseerd gegevensbestand, of openbaar gemaakt, in enige vorm of op enige wijze, hetzij elektronisch, mechanisch, door fotokopieën, opnamen, of op enige andere manier, zonder voorafgaande schriftelijke toestemming van Dibevo. </w:t>
      </w:r>
    </w:p>
    <w:p w14:paraId="7BA74CB6" w14:textId="77777777" w:rsidR="00DB4522" w:rsidRDefault="00DB4522">
      <w:pPr>
        <w:rPr>
          <w:rFonts w:eastAsia="Times New Roman" w:cstheme="minorHAnsi"/>
          <w:b/>
          <w:bCs/>
          <w:color w:val="0070C0"/>
          <w:sz w:val="28"/>
          <w:szCs w:val="28"/>
          <w:lang w:eastAsia="nl-NL"/>
        </w:rPr>
      </w:pPr>
      <w:r>
        <w:rPr>
          <w:rFonts w:cstheme="minorHAnsi"/>
          <w:b/>
          <w:bCs/>
          <w:color w:val="0070C0"/>
          <w:sz w:val="28"/>
          <w:szCs w:val="28"/>
        </w:rPr>
        <w:br w:type="page"/>
      </w:r>
    </w:p>
    <w:p w14:paraId="085BC9E0" w14:textId="3135E537" w:rsidR="00740699" w:rsidRPr="00383442" w:rsidRDefault="00740699" w:rsidP="00383442">
      <w:pPr>
        <w:pStyle w:val="Normaalweb"/>
        <w:spacing w:before="0" w:beforeAutospacing="0" w:after="0" w:afterAutospacing="0"/>
        <w:rPr>
          <w:rFonts w:asciiTheme="minorHAnsi" w:hAnsiTheme="minorHAnsi" w:cstheme="minorHAnsi"/>
          <w:b/>
          <w:bCs/>
          <w:color w:val="0070C0"/>
          <w:sz w:val="28"/>
          <w:szCs w:val="28"/>
        </w:rPr>
      </w:pPr>
      <w:r w:rsidRPr="00383442">
        <w:rPr>
          <w:rFonts w:asciiTheme="minorHAnsi" w:hAnsiTheme="minorHAnsi" w:cstheme="minorHAnsi"/>
          <w:b/>
          <w:bCs/>
          <w:color w:val="0070C0"/>
          <w:sz w:val="28"/>
          <w:szCs w:val="28"/>
        </w:rPr>
        <w:lastRenderedPageBreak/>
        <w:t>Bijlage 1</w:t>
      </w:r>
    </w:p>
    <w:p w14:paraId="445C577D" w14:textId="77777777" w:rsidR="00740699" w:rsidRPr="0027583A" w:rsidRDefault="00740699" w:rsidP="00740699">
      <w:pPr>
        <w:pStyle w:val="Geenafstand"/>
        <w:rPr>
          <w:rFonts w:cstheme="minorHAnsi"/>
          <w:b/>
          <w:bCs/>
        </w:rPr>
      </w:pPr>
    </w:p>
    <w:p w14:paraId="2575DD5E" w14:textId="77777777" w:rsidR="00383442" w:rsidRPr="009D6927" w:rsidRDefault="00383442" w:rsidP="00383442">
      <w:pPr>
        <w:pStyle w:val="Geenafstand"/>
        <w:rPr>
          <w:b/>
          <w:bCs/>
        </w:rPr>
      </w:pPr>
      <w:r w:rsidRPr="009D6927">
        <w:rPr>
          <w:b/>
          <w:bCs/>
        </w:rPr>
        <w:t>Uitgewerkte cas</w:t>
      </w:r>
      <w:r>
        <w:rPr>
          <w:b/>
          <w:bCs/>
        </w:rPr>
        <w:t>e</w:t>
      </w:r>
    </w:p>
    <w:p w14:paraId="6685C323" w14:textId="77777777" w:rsidR="00740699" w:rsidRPr="0027583A" w:rsidRDefault="00740699" w:rsidP="00740699">
      <w:pPr>
        <w:pStyle w:val="Geenafstand"/>
        <w:rPr>
          <w:rFonts w:cstheme="minorHAnsi"/>
          <w:b/>
          <w:bCs/>
        </w:rPr>
      </w:pPr>
    </w:p>
    <w:p w14:paraId="349C01C3" w14:textId="77C1D4FC" w:rsidR="00740699" w:rsidRPr="00790416" w:rsidRDefault="00740699" w:rsidP="00740699">
      <w:pPr>
        <w:pStyle w:val="Geenafstand"/>
        <w:rPr>
          <w:rFonts w:cstheme="minorHAnsi"/>
          <w:b/>
          <w:bCs/>
        </w:rPr>
      </w:pPr>
      <w:r w:rsidRPr="00790416">
        <w:rPr>
          <w:rFonts w:cstheme="minorHAnsi"/>
          <w:b/>
          <w:bCs/>
        </w:rPr>
        <w:t>Gegevens hond/kat/anders</w:t>
      </w:r>
    </w:p>
    <w:p w14:paraId="5FFC6CD4" w14:textId="3D68A248" w:rsidR="00740699" w:rsidRPr="00383442" w:rsidRDefault="00740699" w:rsidP="00740699">
      <w:pPr>
        <w:pStyle w:val="Geenafstand"/>
        <w:rPr>
          <w:rFonts w:cstheme="minorHAnsi"/>
        </w:rPr>
      </w:pPr>
      <w:r w:rsidRPr="00383442">
        <w:rPr>
          <w:rFonts w:cstheme="minorHAnsi"/>
        </w:rPr>
        <w:t xml:space="preserve">Nummer patiënt </w:t>
      </w:r>
      <w:r w:rsidRPr="00DB4522">
        <w:rPr>
          <w:rFonts w:cstheme="minorHAnsi"/>
          <w:i/>
          <w:iCs/>
        </w:rPr>
        <w:t>(als je hiermee werkt)</w:t>
      </w:r>
      <w:r w:rsidRPr="00383442">
        <w:rPr>
          <w:rFonts w:cstheme="minorHAnsi"/>
        </w:rPr>
        <w:t>:</w:t>
      </w:r>
    </w:p>
    <w:p w14:paraId="71E7FCCB" w14:textId="4A380BBF" w:rsidR="00740699" w:rsidRPr="00383442" w:rsidRDefault="00740699" w:rsidP="00740699">
      <w:pPr>
        <w:pStyle w:val="Geenafstand"/>
        <w:rPr>
          <w:rFonts w:cstheme="minorHAnsi"/>
        </w:rPr>
      </w:pPr>
      <w:r w:rsidRPr="00383442">
        <w:rPr>
          <w:rFonts w:cstheme="minorHAnsi"/>
        </w:rPr>
        <w:t>Bezoekdatum:</w:t>
      </w:r>
    </w:p>
    <w:p w14:paraId="6BD9FAA5" w14:textId="77777777" w:rsidR="00740699" w:rsidRPr="00383442" w:rsidRDefault="00740699" w:rsidP="00740699">
      <w:pPr>
        <w:pStyle w:val="Geenafstand"/>
        <w:rPr>
          <w:rFonts w:cstheme="minorHAnsi"/>
          <w:b/>
          <w:bCs/>
        </w:rPr>
      </w:pPr>
    </w:p>
    <w:p w14:paraId="2471725F" w14:textId="6214C87F" w:rsidR="00740699" w:rsidRPr="00383442" w:rsidRDefault="00740699" w:rsidP="00740699">
      <w:pPr>
        <w:pStyle w:val="Geenafstand"/>
        <w:rPr>
          <w:rFonts w:cstheme="minorHAnsi"/>
        </w:rPr>
      </w:pPr>
      <w:r w:rsidRPr="00383442">
        <w:rPr>
          <w:rFonts w:cstheme="minorHAnsi"/>
        </w:rPr>
        <w:t>Beschrijving van het gedragsprobleem met daarbij de basisgegevens van de hond/kat/anders (ras, reu, teef, gecastreerd /gesteriliseerd (of niet), leeftijd, gewicht)</w:t>
      </w:r>
      <w:r w:rsidR="00790416">
        <w:rPr>
          <w:rFonts w:cstheme="minorHAnsi"/>
        </w:rPr>
        <w:t>:</w:t>
      </w:r>
    </w:p>
    <w:p w14:paraId="2F3D65AD" w14:textId="46A12567" w:rsidR="00740699" w:rsidRDefault="00740699" w:rsidP="00740699">
      <w:pPr>
        <w:pStyle w:val="Geenafstand"/>
        <w:rPr>
          <w:rFonts w:cstheme="minorHAnsi"/>
          <w:b/>
          <w:bCs/>
        </w:rPr>
      </w:pPr>
    </w:p>
    <w:p w14:paraId="2D3E5C58" w14:textId="77777777" w:rsidR="00790416" w:rsidRPr="00383442" w:rsidRDefault="00790416" w:rsidP="00740699">
      <w:pPr>
        <w:pStyle w:val="Geenafstand"/>
        <w:rPr>
          <w:rFonts w:cstheme="minorHAnsi"/>
          <w:b/>
          <w:bCs/>
        </w:rPr>
      </w:pPr>
    </w:p>
    <w:p w14:paraId="61727C68" w14:textId="6A461A9A" w:rsidR="00740699" w:rsidRPr="00383442" w:rsidRDefault="00740699" w:rsidP="00740699">
      <w:pPr>
        <w:pStyle w:val="Geenafstand"/>
        <w:rPr>
          <w:rFonts w:cstheme="minorHAnsi"/>
        </w:rPr>
      </w:pPr>
      <w:r w:rsidRPr="00383442">
        <w:rPr>
          <w:rFonts w:cstheme="minorHAnsi"/>
        </w:rPr>
        <w:t>Probleembeschrijving door eigenaar</w:t>
      </w:r>
      <w:r w:rsidR="00790416">
        <w:rPr>
          <w:rFonts w:cstheme="minorHAnsi"/>
        </w:rPr>
        <w:t>:</w:t>
      </w:r>
    </w:p>
    <w:p w14:paraId="5E516B55" w14:textId="77777777" w:rsidR="00740699" w:rsidRPr="00383442" w:rsidRDefault="00740699" w:rsidP="00740699">
      <w:pPr>
        <w:pStyle w:val="Geenafstand"/>
        <w:rPr>
          <w:rFonts w:cstheme="minorHAnsi"/>
        </w:rPr>
      </w:pPr>
    </w:p>
    <w:p w14:paraId="001B8477" w14:textId="77777777" w:rsidR="00740699" w:rsidRPr="00383442" w:rsidRDefault="00740699" w:rsidP="00740699">
      <w:pPr>
        <w:pStyle w:val="Geenafstand"/>
        <w:rPr>
          <w:rFonts w:cstheme="minorHAnsi"/>
          <w:b/>
          <w:bCs/>
        </w:rPr>
      </w:pPr>
    </w:p>
    <w:p w14:paraId="3AB5852C" w14:textId="1E776A47" w:rsidR="00740699" w:rsidRPr="00383442" w:rsidRDefault="00740699" w:rsidP="00740699">
      <w:pPr>
        <w:pStyle w:val="Geenafstand"/>
        <w:rPr>
          <w:rFonts w:cstheme="minorHAnsi"/>
        </w:rPr>
      </w:pPr>
      <w:r w:rsidRPr="00383442">
        <w:rPr>
          <w:rFonts w:cstheme="minorHAnsi"/>
        </w:rPr>
        <w:t>Hulpvraagformulering door eigenaar</w:t>
      </w:r>
      <w:r w:rsidR="00790416">
        <w:rPr>
          <w:rFonts w:cstheme="minorHAnsi"/>
        </w:rPr>
        <w:t>:</w:t>
      </w:r>
    </w:p>
    <w:p w14:paraId="40C8F847" w14:textId="77777777" w:rsidR="00740699" w:rsidRPr="00383442" w:rsidRDefault="00740699" w:rsidP="00740699">
      <w:pPr>
        <w:pStyle w:val="Geenafstand"/>
        <w:rPr>
          <w:rFonts w:cstheme="minorHAnsi"/>
        </w:rPr>
      </w:pPr>
    </w:p>
    <w:p w14:paraId="60C2CED0" w14:textId="77777777" w:rsidR="00740699" w:rsidRPr="00383442" w:rsidRDefault="00740699" w:rsidP="00740699">
      <w:pPr>
        <w:pStyle w:val="Geenafstand"/>
        <w:rPr>
          <w:rFonts w:cstheme="minorHAnsi"/>
        </w:rPr>
      </w:pPr>
    </w:p>
    <w:p w14:paraId="2C84E405" w14:textId="6634E195" w:rsidR="00740699" w:rsidRPr="00383442" w:rsidRDefault="00740699" w:rsidP="00740699">
      <w:pPr>
        <w:pStyle w:val="Geenafstand"/>
        <w:rPr>
          <w:rFonts w:cstheme="minorHAnsi"/>
        </w:rPr>
      </w:pPr>
      <w:r w:rsidRPr="00383442">
        <w:rPr>
          <w:rFonts w:cstheme="minorHAnsi"/>
        </w:rPr>
        <w:t>Procedure beschrijving door gedragstherapeut</w:t>
      </w:r>
      <w:r w:rsidR="00790416">
        <w:rPr>
          <w:rFonts w:cstheme="minorHAnsi"/>
        </w:rPr>
        <w:t>:</w:t>
      </w:r>
      <w:r w:rsidRPr="00383442">
        <w:rPr>
          <w:rFonts w:cstheme="minorHAnsi"/>
        </w:rPr>
        <w:t xml:space="preserve"> </w:t>
      </w:r>
    </w:p>
    <w:p w14:paraId="359F6832" w14:textId="77777777" w:rsidR="00740699" w:rsidRPr="00383442" w:rsidRDefault="00740699" w:rsidP="00740699">
      <w:pPr>
        <w:pStyle w:val="Geenafstand"/>
        <w:rPr>
          <w:rFonts w:cstheme="minorHAnsi"/>
        </w:rPr>
      </w:pPr>
    </w:p>
    <w:p w14:paraId="012C6139" w14:textId="77777777" w:rsidR="00740699" w:rsidRPr="00383442" w:rsidRDefault="00740699" w:rsidP="00740699">
      <w:pPr>
        <w:pStyle w:val="Geenafstand"/>
        <w:rPr>
          <w:rFonts w:cstheme="minorHAnsi"/>
        </w:rPr>
      </w:pPr>
    </w:p>
    <w:p w14:paraId="1E9A6D2C" w14:textId="5CE92874" w:rsidR="00740699" w:rsidRPr="00383442" w:rsidRDefault="00740699" w:rsidP="00740699">
      <w:pPr>
        <w:pStyle w:val="Geenafstand"/>
        <w:rPr>
          <w:rFonts w:cstheme="minorHAnsi"/>
        </w:rPr>
      </w:pPr>
      <w:r w:rsidRPr="00790416">
        <w:rPr>
          <w:rFonts w:cstheme="minorHAnsi"/>
          <w:b/>
          <w:bCs/>
        </w:rPr>
        <w:t>Levensloop hond/kat/anders vanaf eerste levensfase</w:t>
      </w:r>
      <w:r w:rsidRPr="00790416">
        <w:rPr>
          <w:rFonts w:cstheme="minorHAnsi"/>
          <w:b/>
          <w:bCs/>
        </w:rPr>
        <w:br/>
      </w:r>
      <w:r w:rsidRPr="00383442">
        <w:rPr>
          <w:rFonts w:cstheme="minorHAnsi"/>
        </w:rPr>
        <w:t>Type fokker:</w:t>
      </w:r>
    </w:p>
    <w:p w14:paraId="255B03EF" w14:textId="5DBDFEE9" w:rsidR="00740699" w:rsidRPr="00383442" w:rsidRDefault="00790416" w:rsidP="00740699">
      <w:pPr>
        <w:pStyle w:val="Geenafstand"/>
        <w:rPr>
          <w:rFonts w:cstheme="minorHAnsi"/>
        </w:rPr>
      </w:pPr>
      <w:r w:rsidRPr="00383442">
        <w:rPr>
          <w:rFonts w:cstheme="minorHAnsi"/>
        </w:rPr>
        <w:t>Moeder-kind</w:t>
      </w:r>
      <w:r w:rsidR="00740699" w:rsidRPr="00383442">
        <w:rPr>
          <w:rFonts w:cstheme="minorHAnsi"/>
        </w:rPr>
        <w:t xml:space="preserve"> relatie:</w:t>
      </w:r>
    </w:p>
    <w:p w14:paraId="2FB2A9BA" w14:textId="58FA518A" w:rsidR="00740699" w:rsidRPr="00383442" w:rsidRDefault="00740699" w:rsidP="00740699">
      <w:pPr>
        <w:pStyle w:val="Geenafstand"/>
        <w:rPr>
          <w:rFonts w:cstheme="minorHAnsi"/>
        </w:rPr>
      </w:pPr>
      <w:r w:rsidRPr="00383442">
        <w:rPr>
          <w:rFonts w:cstheme="minorHAnsi"/>
        </w:rPr>
        <w:t xml:space="preserve">Nestgrootte </w:t>
      </w:r>
      <w:r w:rsidR="00790416">
        <w:rPr>
          <w:rFonts w:cstheme="minorHAnsi"/>
        </w:rPr>
        <w:t>(</w:t>
      </w:r>
      <w:r w:rsidRPr="00383442">
        <w:rPr>
          <w:rFonts w:cstheme="minorHAnsi"/>
        </w:rPr>
        <w:t>reu/teef verhouding</w:t>
      </w:r>
      <w:r w:rsidR="00790416">
        <w:rPr>
          <w:rFonts w:cstheme="minorHAnsi"/>
        </w:rPr>
        <w:t>)</w:t>
      </w:r>
      <w:r w:rsidRPr="00383442">
        <w:rPr>
          <w:rFonts w:cstheme="minorHAnsi"/>
        </w:rPr>
        <w:t>:</w:t>
      </w:r>
    </w:p>
    <w:p w14:paraId="742601BF" w14:textId="677AF563" w:rsidR="00740699" w:rsidRPr="00383442" w:rsidRDefault="00740699" w:rsidP="00740699">
      <w:pPr>
        <w:pStyle w:val="Geenafstand"/>
        <w:rPr>
          <w:rFonts w:cstheme="minorHAnsi"/>
        </w:rPr>
      </w:pPr>
      <w:r w:rsidRPr="00383442">
        <w:rPr>
          <w:rFonts w:cstheme="minorHAnsi"/>
        </w:rPr>
        <w:t>Socialisatie investeringen:</w:t>
      </w:r>
    </w:p>
    <w:p w14:paraId="711DF548" w14:textId="7324D837" w:rsidR="00740699" w:rsidRPr="00383442" w:rsidRDefault="00740699" w:rsidP="00740699">
      <w:pPr>
        <w:pStyle w:val="Geenafstand"/>
        <w:rPr>
          <w:rFonts w:cstheme="minorHAnsi"/>
        </w:rPr>
      </w:pPr>
      <w:r w:rsidRPr="00383442">
        <w:rPr>
          <w:rFonts w:cstheme="minorHAnsi"/>
        </w:rPr>
        <w:t>Puppycursus gevolgd:</w:t>
      </w:r>
    </w:p>
    <w:p w14:paraId="2557BB2D" w14:textId="67879C7B" w:rsidR="00740699" w:rsidRPr="00383442" w:rsidRDefault="00740699" w:rsidP="00740699">
      <w:pPr>
        <w:pStyle w:val="Geenafstand"/>
        <w:rPr>
          <w:rFonts w:cstheme="minorHAnsi"/>
        </w:rPr>
      </w:pPr>
      <w:r w:rsidRPr="00383442">
        <w:rPr>
          <w:rFonts w:cstheme="minorHAnsi"/>
        </w:rPr>
        <w:t>Eerste maanden bij eigenaar:</w:t>
      </w:r>
    </w:p>
    <w:p w14:paraId="711F7232" w14:textId="77777777" w:rsidR="00790416" w:rsidRDefault="00790416" w:rsidP="00740699">
      <w:pPr>
        <w:pStyle w:val="Geenafstand"/>
        <w:rPr>
          <w:rFonts w:cstheme="minorHAnsi"/>
          <w:i/>
          <w:iCs/>
        </w:rPr>
      </w:pPr>
    </w:p>
    <w:p w14:paraId="31B4761B" w14:textId="25D82C12" w:rsidR="00740699" w:rsidRPr="00790416" w:rsidRDefault="00790416" w:rsidP="00740699">
      <w:pPr>
        <w:pStyle w:val="Geenafstand"/>
        <w:rPr>
          <w:rFonts w:cstheme="minorHAnsi"/>
          <w:i/>
          <w:iCs/>
        </w:rPr>
      </w:pPr>
      <w:r w:rsidRPr="00790416">
        <w:rPr>
          <w:rFonts w:cstheme="minorHAnsi"/>
          <w:i/>
          <w:iCs/>
        </w:rPr>
        <w:t>Eventuele aanvullingen</w:t>
      </w:r>
    </w:p>
    <w:p w14:paraId="7323AB98" w14:textId="77777777" w:rsidR="00740699" w:rsidRPr="00383442" w:rsidRDefault="00740699" w:rsidP="00740699">
      <w:pPr>
        <w:pStyle w:val="Geenafstand"/>
        <w:rPr>
          <w:rFonts w:cstheme="minorHAnsi"/>
        </w:rPr>
      </w:pPr>
    </w:p>
    <w:p w14:paraId="59FF963E" w14:textId="77777777" w:rsidR="00790416" w:rsidRDefault="00740699" w:rsidP="00740699">
      <w:pPr>
        <w:pStyle w:val="Geenafstand"/>
        <w:rPr>
          <w:rFonts w:cstheme="minorHAnsi"/>
          <w:b/>
          <w:bCs/>
        </w:rPr>
      </w:pPr>
      <w:r w:rsidRPr="00790416">
        <w:rPr>
          <w:rFonts w:cstheme="minorHAnsi"/>
          <w:b/>
          <w:bCs/>
        </w:rPr>
        <w:t>Gedragsontwikkeling</w:t>
      </w:r>
    </w:p>
    <w:p w14:paraId="3A7AD27E" w14:textId="3A5ECEA5" w:rsidR="00740699" w:rsidRPr="00790416" w:rsidRDefault="00740699" w:rsidP="00740699">
      <w:pPr>
        <w:pStyle w:val="Geenafstand"/>
        <w:rPr>
          <w:rFonts w:cstheme="minorHAnsi"/>
          <w:i/>
          <w:iCs/>
        </w:rPr>
      </w:pPr>
      <w:r w:rsidRPr="00790416">
        <w:rPr>
          <w:rFonts w:cstheme="minorHAnsi"/>
          <w:i/>
          <w:iCs/>
        </w:rPr>
        <w:t>Verdere ontwikkeling van het gedrag met uiteindelijke probleemformulering</w:t>
      </w:r>
    </w:p>
    <w:p w14:paraId="14E9F163" w14:textId="77777777" w:rsidR="00740699" w:rsidRPr="00383442" w:rsidRDefault="00740699" w:rsidP="00740699">
      <w:pPr>
        <w:pStyle w:val="Geenafstand"/>
        <w:rPr>
          <w:rFonts w:cstheme="minorHAnsi"/>
        </w:rPr>
      </w:pPr>
    </w:p>
    <w:p w14:paraId="6DDE0C9F" w14:textId="271CDCD2" w:rsidR="00740699" w:rsidRPr="00790416" w:rsidRDefault="00740699" w:rsidP="00740699">
      <w:pPr>
        <w:pStyle w:val="Geenafstand"/>
        <w:rPr>
          <w:rFonts w:cstheme="minorHAnsi"/>
          <w:i/>
          <w:iCs/>
        </w:rPr>
      </w:pPr>
      <w:r w:rsidRPr="00790416">
        <w:rPr>
          <w:rFonts w:cstheme="minorHAnsi"/>
          <w:b/>
          <w:bCs/>
        </w:rPr>
        <w:t>Probleemformulering</w:t>
      </w:r>
      <w:r w:rsidRPr="00790416">
        <w:rPr>
          <w:rFonts w:cstheme="minorHAnsi"/>
          <w:b/>
          <w:bCs/>
        </w:rPr>
        <w:br/>
      </w:r>
      <w:r w:rsidRPr="00790416">
        <w:rPr>
          <w:rFonts w:cstheme="minorHAnsi"/>
          <w:i/>
          <w:iCs/>
        </w:rPr>
        <w:t>Heeft het dier veel verschillende typen problemen dan opsplitsen in bijvoorbeeld P1, P2, P3 etc</w:t>
      </w:r>
    </w:p>
    <w:p w14:paraId="7A972FA9" w14:textId="19501A17" w:rsidR="00740699" w:rsidRPr="00790416" w:rsidRDefault="00740699" w:rsidP="00740699">
      <w:pPr>
        <w:pStyle w:val="Geenafstand"/>
        <w:rPr>
          <w:rFonts w:cstheme="minorHAnsi"/>
          <w:i/>
          <w:iCs/>
        </w:rPr>
      </w:pPr>
      <w:r w:rsidRPr="00790416">
        <w:rPr>
          <w:rFonts w:cstheme="minorHAnsi"/>
          <w:i/>
          <w:iCs/>
        </w:rPr>
        <w:t>Aandachtspunten: prikkel, context, uiting – hoe ziet het gedrag eruit</w:t>
      </w:r>
    </w:p>
    <w:p w14:paraId="150C68FF" w14:textId="77777777" w:rsidR="00740699" w:rsidRPr="00790416" w:rsidRDefault="00740699" w:rsidP="00740699">
      <w:pPr>
        <w:pStyle w:val="Geenafstand"/>
        <w:rPr>
          <w:rFonts w:cstheme="minorHAnsi"/>
          <w:i/>
          <w:iCs/>
        </w:rPr>
      </w:pPr>
    </w:p>
    <w:p w14:paraId="1824C931" w14:textId="7DC30D6C" w:rsidR="00740699" w:rsidRPr="00790416" w:rsidRDefault="00740699" w:rsidP="00740699">
      <w:pPr>
        <w:pStyle w:val="Geenafstand"/>
        <w:rPr>
          <w:rFonts w:cstheme="minorHAnsi"/>
          <w:i/>
          <w:iCs/>
        </w:rPr>
      </w:pPr>
      <w:r w:rsidRPr="00790416">
        <w:rPr>
          <w:rFonts w:cstheme="minorHAnsi"/>
          <w:i/>
          <w:iCs/>
        </w:rPr>
        <w:t xml:space="preserve">Meerdere onderwerpen van problemen rondom het hoofdprobleem benoemen in verschillende </w:t>
      </w:r>
      <w:r w:rsidR="00790416" w:rsidRPr="00790416">
        <w:rPr>
          <w:rFonts w:cstheme="minorHAnsi"/>
          <w:i/>
          <w:iCs/>
        </w:rPr>
        <w:t>alinea’s.</w:t>
      </w:r>
      <w:r w:rsidRPr="00790416">
        <w:rPr>
          <w:rFonts w:cstheme="minorHAnsi"/>
          <w:i/>
          <w:iCs/>
        </w:rPr>
        <w:t xml:space="preserve"> </w:t>
      </w:r>
    </w:p>
    <w:p w14:paraId="56472C60" w14:textId="77777777" w:rsidR="00740699" w:rsidRPr="00383442" w:rsidRDefault="00740699" w:rsidP="00740699">
      <w:pPr>
        <w:pStyle w:val="Geenafstand"/>
        <w:rPr>
          <w:rFonts w:cstheme="minorHAnsi"/>
        </w:rPr>
      </w:pPr>
    </w:p>
    <w:p w14:paraId="1BC2DC9F" w14:textId="5BE2A397" w:rsidR="00740699" w:rsidRPr="00383442" w:rsidRDefault="00740699" w:rsidP="00740699">
      <w:pPr>
        <w:pStyle w:val="Geenafstand"/>
        <w:rPr>
          <w:rFonts w:cstheme="minorHAnsi"/>
        </w:rPr>
      </w:pPr>
      <w:r w:rsidRPr="00790416">
        <w:rPr>
          <w:rFonts w:cstheme="minorHAnsi"/>
          <w:b/>
          <w:bCs/>
        </w:rPr>
        <w:t>Inventarisatie van toegepaste behandelingen</w:t>
      </w:r>
      <w:r w:rsidRPr="00790416">
        <w:rPr>
          <w:rFonts w:cstheme="minorHAnsi"/>
          <w:b/>
          <w:bCs/>
        </w:rPr>
        <w:br/>
      </w:r>
      <w:r w:rsidRPr="00383442">
        <w:rPr>
          <w:rFonts w:cstheme="minorHAnsi"/>
        </w:rPr>
        <w:t>Wat heeft u als eigenaar allemaal al geprobeerd?</w:t>
      </w:r>
      <w:r w:rsidR="00790416">
        <w:rPr>
          <w:rFonts w:cstheme="minorHAnsi"/>
        </w:rPr>
        <w:t>:</w:t>
      </w:r>
    </w:p>
    <w:p w14:paraId="18522E19" w14:textId="77777777" w:rsidR="00790416" w:rsidRDefault="00790416" w:rsidP="00740699">
      <w:pPr>
        <w:pStyle w:val="Geenafstand"/>
        <w:rPr>
          <w:rFonts w:cstheme="minorHAnsi"/>
          <w:i/>
          <w:iCs/>
        </w:rPr>
      </w:pPr>
    </w:p>
    <w:p w14:paraId="1D968107" w14:textId="0E4C1870" w:rsidR="00740699" w:rsidRPr="00790416" w:rsidRDefault="00740699" w:rsidP="00740699">
      <w:pPr>
        <w:pStyle w:val="Geenafstand"/>
        <w:rPr>
          <w:rFonts w:cstheme="minorHAnsi"/>
          <w:i/>
          <w:iCs/>
        </w:rPr>
      </w:pPr>
      <w:r w:rsidRPr="00790416">
        <w:rPr>
          <w:rFonts w:cstheme="minorHAnsi"/>
          <w:i/>
          <w:iCs/>
        </w:rPr>
        <w:t>Optioneel: eigen observatie door gedragstherapeut</w:t>
      </w:r>
      <w:r w:rsidR="00790416">
        <w:rPr>
          <w:rFonts w:cstheme="minorHAnsi"/>
          <w:i/>
          <w:iCs/>
        </w:rPr>
        <w:t xml:space="preserve"> m</w:t>
      </w:r>
      <w:r w:rsidRPr="00790416">
        <w:rPr>
          <w:rFonts w:cstheme="minorHAnsi"/>
          <w:i/>
          <w:iCs/>
        </w:rPr>
        <w:t>iddels:</w:t>
      </w:r>
      <w:r w:rsidRPr="00790416">
        <w:rPr>
          <w:rFonts w:cstheme="minorHAnsi"/>
          <w:i/>
          <w:iCs/>
        </w:rPr>
        <w:br/>
        <w:t>Gedragsobservatie</w:t>
      </w:r>
      <w:r w:rsidRPr="00790416">
        <w:rPr>
          <w:rFonts w:cstheme="minorHAnsi"/>
          <w:i/>
          <w:iCs/>
        </w:rPr>
        <w:br/>
        <w:t>Video</w:t>
      </w:r>
    </w:p>
    <w:p w14:paraId="0163712B" w14:textId="77777777" w:rsidR="00790416" w:rsidRDefault="00740699" w:rsidP="00740699">
      <w:pPr>
        <w:pStyle w:val="Geenafstand"/>
        <w:rPr>
          <w:rFonts w:cstheme="minorHAnsi"/>
          <w:i/>
          <w:iCs/>
        </w:rPr>
      </w:pPr>
      <w:r w:rsidRPr="00790416">
        <w:rPr>
          <w:rFonts w:cstheme="minorHAnsi"/>
          <w:i/>
          <w:iCs/>
        </w:rPr>
        <w:t>Medisch onderzoek</w:t>
      </w:r>
    </w:p>
    <w:p w14:paraId="12282CA7" w14:textId="216A2D95" w:rsidR="00740699" w:rsidRPr="00790416" w:rsidRDefault="00740699" w:rsidP="00740699">
      <w:pPr>
        <w:pStyle w:val="Geenafstand"/>
        <w:rPr>
          <w:rFonts w:cstheme="minorHAnsi"/>
          <w:i/>
          <w:iCs/>
        </w:rPr>
      </w:pPr>
      <w:r w:rsidRPr="00790416">
        <w:rPr>
          <w:rFonts w:cstheme="minorHAnsi"/>
          <w:i/>
          <w:iCs/>
        </w:rPr>
        <w:t>Voeding</w:t>
      </w:r>
    </w:p>
    <w:p w14:paraId="2A45C91A" w14:textId="77777777" w:rsidR="00740699" w:rsidRPr="00383442" w:rsidRDefault="00740699" w:rsidP="00740699">
      <w:pPr>
        <w:pStyle w:val="Geenafstand"/>
        <w:rPr>
          <w:rFonts w:cstheme="minorHAnsi"/>
        </w:rPr>
      </w:pPr>
    </w:p>
    <w:p w14:paraId="5240BA65" w14:textId="69A0E0F2" w:rsidR="00740699" w:rsidRPr="00790416" w:rsidRDefault="00740699" w:rsidP="00740699">
      <w:pPr>
        <w:pStyle w:val="Geenafstand"/>
        <w:rPr>
          <w:rFonts w:cstheme="minorHAnsi"/>
          <w:b/>
          <w:bCs/>
        </w:rPr>
      </w:pPr>
      <w:r w:rsidRPr="00790416">
        <w:rPr>
          <w:rFonts w:cstheme="minorHAnsi"/>
          <w:b/>
          <w:bCs/>
        </w:rPr>
        <w:t xml:space="preserve">Oorzaken van probleemgedrag </w:t>
      </w:r>
      <w:r w:rsidR="00790416">
        <w:rPr>
          <w:rFonts w:cstheme="minorHAnsi"/>
          <w:b/>
          <w:bCs/>
        </w:rPr>
        <w:t>&amp; g</w:t>
      </w:r>
      <w:r w:rsidRPr="00790416">
        <w:rPr>
          <w:rFonts w:cstheme="minorHAnsi"/>
          <w:b/>
          <w:bCs/>
        </w:rPr>
        <w:t xml:space="preserve">edragsdiagnose </w:t>
      </w:r>
      <w:r w:rsidRPr="00790416">
        <w:rPr>
          <w:rFonts w:cstheme="minorHAnsi"/>
        </w:rPr>
        <w:t>(systematisch invullen)</w:t>
      </w:r>
    </w:p>
    <w:p w14:paraId="0B9BBE44" w14:textId="5EF92F66" w:rsidR="00740699" w:rsidRPr="00790416" w:rsidRDefault="00740699" w:rsidP="00740699">
      <w:pPr>
        <w:pStyle w:val="Geenafstand"/>
        <w:rPr>
          <w:rFonts w:cstheme="minorHAnsi"/>
          <w:i/>
          <w:iCs/>
        </w:rPr>
      </w:pPr>
      <w:r w:rsidRPr="00790416">
        <w:rPr>
          <w:rFonts w:cstheme="minorHAnsi"/>
          <w:i/>
          <w:iCs/>
        </w:rPr>
        <w:t>Erfelijke aanleg</w:t>
      </w:r>
    </w:p>
    <w:p w14:paraId="70DEE096" w14:textId="77777777" w:rsidR="00740699" w:rsidRPr="00790416" w:rsidRDefault="00740699" w:rsidP="00740699">
      <w:pPr>
        <w:pStyle w:val="Geenafstand"/>
        <w:rPr>
          <w:rFonts w:cstheme="minorHAnsi"/>
          <w:i/>
          <w:iCs/>
        </w:rPr>
      </w:pPr>
      <w:r w:rsidRPr="00790416">
        <w:rPr>
          <w:rFonts w:cstheme="minorHAnsi"/>
          <w:i/>
          <w:iCs/>
        </w:rPr>
        <w:lastRenderedPageBreak/>
        <w:t>Eerste levensfase effecten</w:t>
      </w:r>
    </w:p>
    <w:p w14:paraId="315AC8F0" w14:textId="77777777" w:rsidR="00740699" w:rsidRPr="00790416" w:rsidRDefault="00740699" w:rsidP="00740699">
      <w:pPr>
        <w:pStyle w:val="Geenafstand"/>
        <w:rPr>
          <w:rFonts w:cstheme="minorHAnsi"/>
          <w:i/>
          <w:iCs/>
        </w:rPr>
      </w:pPr>
      <w:r w:rsidRPr="00790416">
        <w:rPr>
          <w:rFonts w:cstheme="minorHAnsi"/>
          <w:i/>
          <w:iCs/>
        </w:rPr>
        <w:t>Puberteit (tussen de 6 en 18 maanden)</w:t>
      </w:r>
    </w:p>
    <w:p w14:paraId="373DA48C" w14:textId="77777777" w:rsidR="00740699" w:rsidRPr="00790416" w:rsidRDefault="00740699" w:rsidP="00740699">
      <w:pPr>
        <w:pStyle w:val="Geenafstand"/>
        <w:rPr>
          <w:rFonts w:cstheme="minorHAnsi"/>
          <w:i/>
          <w:iCs/>
        </w:rPr>
      </w:pPr>
      <w:r w:rsidRPr="00790416">
        <w:rPr>
          <w:rFonts w:cstheme="minorHAnsi"/>
          <w:i/>
          <w:iCs/>
        </w:rPr>
        <w:t>Conditioneringsaspecten (leerprocessen)</w:t>
      </w:r>
    </w:p>
    <w:p w14:paraId="52DE5106" w14:textId="77777777" w:rsidR="00740699" w:rsidRPr="00790416" w:rsidRDefault="00740699" w:rsidP="00740699">
      <w:pPr>
        <w:pStyle w:val="Geenafstand"/>
        <w:rPr>
          <w:rFonts w:cstheme="minorHAnsi"/>
          <w:i/>
          <w:iCs/>
        </w:rPr>
      </w:pPr>
      <w:r w:rsidRPr="00790416">
        <w:rPr>
          <w:rFonts w:cstheme="minorHAnsi"/>
          <w:i/>
          <w:iCs/>
        </w:rPr>
        <w:t>Mens/dier relatie en leefomgeving</w:t>
      </w:r>
    </w:p>
    <w:p w14:paraId="35D72C92" w14:textId="77777777" w:rsidR="00740699" w:rsidRPr="00790416" w:rsidRDefault="00740699" w:rsidP="00740699">
      <w:pPr>
        <w:pStyle w:val="Geenafstand"/>
        <w:rPr>
          <w:rFonts w:cstheme="minorHAnsi"/>
          <w:i/>
          <w:iCs/>
        </w:rPr>
      </w:pPr>
      <w:r w:rsidRPr="00790416">
        <w:rPr>
          <w:rFonts w:cstheme="minorHAnsi"/>
          <w:i/>
          <w:iCs/>
        </w:rPr>
        <w:t>Gedragsdiagnose</w:t>
      </w:r>
    </w:p>
    <w:p w14:paraId="1AD5AB44" w14:textId="77777777" w:rsidR="00740699" w:rsidRPr="00790416" w:rsidRDefault="00740699" w:rsidP="00740699">
      <w:pPr>
        <w:pStyle w:val="Geenafstand"/>
        <w:rPr>
          <w:rFonts w:cstheme="minorHAnsi"/>
          <w:i/>
          <w:iCs/>
        </w:rPr>
      </w:pPr>
      <w:r w:rsidRPr="00790416">
        <w:rPr>
          <w:rFonts w:cstheme="minorHAnsi"/>
          <w:i/>
          <w:iCs/>
        </w:rPr>
        <w:t>Risicoanalyse</w:t>
      </w:r>
    </w:p>
    <w:p w14:paraId="12181B75" w14:textId="77777777" w:rsidR="00740699" w:rsidRPr="00790416" w:rsidRDefault="00740699" w:rsidP="00740699">
      <w:pPr>
        <w:pStyle w:val="Geenafstand"/>
        <w:rPr>
          <w:rFonts w:cstheme="minorHAnsi"/>
          <w:i/>
          <w:iCs/>
        </w:rPr>
      </w:pPr>
      <w:r w:rsidRPr="00790416">
        <w:rPr>
          <w:rFonts w:cstheme="minorHAnsi"/>
          <w:i/>
          <w:iCs/>
        </w:rPr>
        <w:t>Prognose</w:t>
      </w:r>
    </w:p>
    <w:p w14:paraId="41E2237B" w14:textId="77777777" w:rsidR="00740699" w:rsidRPr="00383442" w:rsidRDefault="00740699" w:rsidP="00740699">
      <w:pPr>
        <w:pStyle w:val="Geenafstand"/>
        <w:rPr>
          <w:rFonts w:cstheme="minorHAnsi"/>
        </w:rPr>
      </w:pPr>
    </w:p>
    <w:p w14:paraId="1B780692" w14:textId="77777777" w:rsidR="00740699" w:rsidRPr="00790416" w:rsidRDefault="00740699" w:rsidP="00740699">
      <w:pPr>
        <w:pStyle w:val="Geenafstand"/>
        <w:rPr>
          <w:rFonts w:cstheme="minorHAnsi"/>
          <w:b/>
          <w:bCs/>
        </w:rPr>
      </w:pPr>
      <w:r w:rsidRPr="00790416">
        <w:rPr>
          <w:rFonts w:cstheme="minorHAnsi"/>
          <w:b/>
          <w:bCs/>
        </w:rPr>
        <w:t>Oplossingsrichtingen voor het gedragsprobleem</w:t>
      </w:r>
    </w:p>
    <w:p w14:paraId="66A0BD31" w14:textId="77777777" w:rsidR="00740699" w:rsidRPr="00790416" w:rsidRDefault="00740699" w:rsidP="00740699">
      <w:pPr>
        <w:pStyle w:val="Geenafstand"/>
        <w:rPr>
          <w:rFonts w:cstheme="minorHAnsi"/>
          <w:i/>
          <w:iCs/>
        </w:rPr>
      </w:pPr>
      <w:r w:rsidRPr="00790416">
        <w:rPr>
          <w:rFonts w:cstheme="minorHAnsi"/>
          <w:i/>
          <w:iCs/>
        </w:rPr>
        <w:t>Het meest uitgebreide deel van het behandeladvies – op basis van de gedragsdiagnose wordt er stapsgewijs uiteengezet wat voor het dier en de eigenaar de beste keuze is om stappen te maken. Dit in overleg met eigenaar. Interventies zijn:</w:t>
      </w:r>
    </w:p>
    <w:p w14:paraId="3F86FCCF" w14:textId="6516D015" w:rsidR="00740699" w:rsidRPr="00790416" w:rsidRDefault="00F21523" w:rsidP="00740699">
      <w:pPr>
        <w:pStyle w:val="Tekstopmerking"/>
        <w:spacing w:after="0"/>
        <w:rPr>
          <w:i/>
          <w:iCs/>
          <w:sz w:val="22"/>
          <w:szCs w:val="22"/>
        </w:rPr>
      </w:pPr>
      <w:r w:rsidRPr="00790416">
        <w:rPr>
          <w:i/>
          <w:iCs/>
          <w:sz w:val="22"/>
          <w:szCs w:val="22"/>
        </w:rPr>
        <w:t>Huisvesting</w:t>
      </w:r>
      <w:r w:rsidR="00740699" w:rsidRPr="00790416">
        <w:rPr>
          <w:i/>
          <w:iCs/>
          <w:sz w:val="22"/>
          <w:szCs w:val="22"/>
        </w:rPr>
        <w:t xml:space="preserve">, </w:t>
      </w:r>
    </w:p>
    <w:p w14:paraId="389D5C47" w14:textId="386107D3" w:rsidR="00740699" w:rsidRPr="00790416" w:rsidRDefault="00F21523" w:rsidP="00740699">
      <w:pPr>
        <w:pStyle w:val="Tekstopmerking"/>
        <w:spacing w:after="0"/>
        <w:rPr>
          <w:i/>
          <w:iCs/>
          <w:sz w:val="22"/>
          <w:szCs w:val="22"/>
        </w:rPr>
      </w:pPr>
      <w:r w:rsidRPr="00790416">
        <w:rPr>
          <w:i/>
          <w:iCs/>
          <w:sz w:val="22"/>
          <w:szCs w:val="22"/>
        </w:rPr>
        <w:t>Management</w:t>
      </w:r>
      <w:r w:rsidR="00740699" w:rsidRPr="00790416">
        <w:rPr>
          <w:i/>
          <w:iCs/>
          <w:sz w:val="22"/>
          <w:szCs w:val="22"/>
        </w:rPr>
        <w:t xml:space="preserve"> (bijv. uitlaatregime), </w:t>
      </w:r>
    </w:p>
    <w:p w14:paraId="07E9E9C9" w14:textId="31A1FF45" w:rsidR="00740699" w:rsidRPr="00790416" w:rsidRDefault="00F21523" w:rsidP="00740699">
      <w:pPr>
        <w:pStyle w:val="Tekstopmerking"/>
        <w:spacing w:after="0"/>
        <w:rPr>
          <w:i/>
          <w:iCs/>
          <w:sz w:val="22"/>
          <w:szCs w:val="22"/>
        </w:rPr>
      </w:pPr>
      <w:r w:rsidRPr="00790416">
        <w:rPr>
          <w:i/>
          <w:iCs/>
          <w:sz w:val="22"/>
          <w:szCs w:val="22"/>
        </w:rPr>
        <w:t>Trainingsinterventies</w:t>
      </w:r>
      <w:r w:rsidR="00740699" w:rsidRPr="00790416">
        <w:rPr>
          <w:i/>
          <w:iCs/>
          <w:sz w:val="22"/>
          <w:szCs w:val="22"/>
        </w:rPr>
        <w:t xml:space="preserve">, </w:t>
      </w:r>
    </w:p>
    <w:p w14:paraId="33BA7D44" w14:textId="32142C4A" w:rsidR="00740699" w:rsidRPr="00790416" w:rsidRDefault="00F21523" w:rsidP="00740699">
      <w:pPr>
        <w:pStyle w:val="Tekstopmerking"/>
        <w:spacing w:after="0"/>
        <w:rPr>
          <w:i/>
          <w:iCs/>
          <w:sz w:val="22"/>
          <w:szCs w:val="22"/>
        </w:rPr>
      </w:pPr>
      <w:r w:rsidRPr="00790416">
        <w:rPr>
          <w:i/>
          <w:iCs/>
          <w:sz w:val="22"/>
          <w:szCs w:val="22"/>
        </w:rPr>
        <w:t>Preventieve</w:t>
      </w:r>
      <w:r w:rsidR="00740699" w:rsidRPr="00790416">
        <w:rPr>
          <w:i/>
          <w:iCs/>
          <w:sz w:val="22"/>
          <w:szCs w:val="22"/>
        </w:rPr>
        <w:t xml:space="preserve"> maatregelen (bijv. muilkorf),</w:t>
      </w:r>
    </w:p>
    <w:p w14:paraId="14646ADA" w14:textId="06CDF4EC" w:rsidR="00740699" w:rsidRPr="00790416" w:rsidRDefault="00F21523" w:rsidP="00740699">
      <w:pPr>
        <w:pStyle w:val="Geenafstand"/>
        <w:rPr>
          <w:rFonts w:cstheme="minorHAnsi"/>
          <w:i/>
          <w:iCs/>
        </w:rPr>
      </w:pPr>
      <w:r w:rsidRPr="00790416">
        <w:rPr>
          <w:i/>
          <w:iCs/>
        </w:rPr>
        <w:t>Hulpmiddelen</w:t>
      </w:r>
      <w:r w:rsidR="00740699" w:rsidRPr="00790416">
        <w:rPr>
          <w:i/>
          <w:iCs/>
        </w:rPr>
        <w:t>, zoals bijv. gedragsmedicatie</w:t>
      </w:r>
    </w:p>
    <w:p w14:paraId="6B63FC2B" w14:textId="77777777" w:rsidR="00740699" w:rsidRPr="00383442" w:rsidRDefault="00740699" w:rsidP="00740699">
      <w:pPr>
        <w:pStyle w:val="Geenafstand"/>
        <w:rPr>
          <w:rFonts w:cstheme="minorHAnsi"/>
        </w:rPr>
      </w:pPr>
    </w:p>
    <w:p w14:paraId="75CDE8B1" w14:textId="77777777" w:rsidR="00740699" w:rsidRPr="00790416" w:rsidRDefault="00740699" w:rsidP="00740699">
      <w:pPr>
        <w:pStyle w:val="Geenafstand"/>
        <w:rPr>
          <w:rFonts w:cstheme="minorHAnsi"/>
          <w:i/>
          <w:iCs/>
        </w:rPr>
      </w:pPr>
      <w:r w:rsidRPr="00790416">
        <w:rPr>
          <w:rFonts w:cstheme="minorHAnsi"/>
          <w:i/>
          <w:iCs/>
        </w:rPr>
        <w:t>Bij medische problemen contact met dierenarts.</w:t>
      </w:r>
    </w:p>
    <w:p w14:paraId="7764BDDE" w14:textId="77777777" w:rsidR="00740699" w:rsidRPr="00383442" w:rsidRDefault="00740699" w:rsidP="00740699">
      <w:pPr>
        <w:pStyle w:val="Geenafstand"/>
        <w:rPr>
          <w:rFonts w:cstheme="minorHAnsi"/>
        </w:rPr>
      </w:pPr>
    </w:p>
    <w:p w14:paraId="6ED4D951" w14:textId="77777777" w:rsidR="00740699" w:rsidRPr="00790416" w:rsidRDefault="00740699" w:rsidP="00740699">
      <w:pPr>
        <w:pStyle w:val="Geenafstand"/>
        <w:rPr>
          <w:rFonts w:cstheme="minorHAnsi"/>
          <w:b/>
          <w:bCs/>
        </w:rPr>
      </w:pPr>
      <w:r w:rsidRPr="00790416">
        <w:rPr>
          <w:rFonts w:cstheme="minorHAnsi"/>
          <w:b/>
          <w:bCs/>
        </w:rPr>
        <w:t>Evaluatie, terugkoppeling en nazorg</w:t>
      </w:r>
    </w:p>
    <w:p w14:paraId="76A1F960" w14:textId="3ACFB616" w:rsidR="00740699" w:rsidRPr="00790416" w:rsidRDefault="00740699" w:rsidP="00740699">
      <w:pPr>
        <w:pStyle w:val="Geenafstand"/>
        <w:rPr>
          <w:rFonts w:cstheme="minorHAnsi"/>
          <w:i/>
          <w:iCs/>
        </w:rPr>
      </w:pPr>
      <w:r w:rsidRPr="00790416">
        <w:rPr>
          <w:rFonts w:cstheme="minorHAnsi"/>
          <w:i/>
          <w:iCs/>
        </w:rPr>
        <w:t>Nazorg duidelijk formulieren zodat eigenaar weet wat hij/zij kan verwachten</w:t>
      </w:r>
      <w:r w:rsidR="00DA4F2A">
        <w:rPr>
          <w:rFonts w:cstheme="minorHAnsi"/>
          <w:i/>
          <w:iCs/>
        </w:rPr>
        <w:t>.</w:t>
      </w:r>
    </w:p>
    <w:p w14:paraId="3EE8C8F1" w14:textId="77777777" w:rsidR="00740699" w:rsidRPr="00383442" w:rsidRDefault="00740699" w:rsidP="00740699">
      <w:pPr>
        <w:pStyle w:val="Geenafstand"/>
        <w:rPr>
          <w:rFonts w:cstheme="minorHAnsi"/>
          <w:b/>
          <w:bCs/>
        </w:rPr>
      </w:pPr>
    </w:p>
    <w:p w14:paraId="0371A324" w14:textId="77777777" w:rsidR="00740699" w:rsidRPr="00383442" w:rsidRDefault="00740699" w:rsidP="00740699">
      <w:pPr>
        <w:pStyle w:val="Geenafstand"/>
        <w:rPr>
          <w:rFonts w:cstheme="minorHAnsi"/>
          <w:b/>
          <w:bCs/>
        </w:rPr>
      </w:pPr>
    </w:p>
    <w:p w14:paraId="398C4A89" w14:textId="77777777" w:rsidR="00740699" w:rsidRPr="00383442" w:rsidRDefault="00740699" w:rsidP="00740699">
      <w:pPr>
        <w:pStyle w:val="Geenafstand"/>
        <w:rPr>
          <w:rFonts w:cstheme="minorHAnsi"/>
          <w:b/>
          <w:bCs/>
        </w:rPr>
      </w:pPr>
    </w:p>
    <w:p w14:paraId="5C8B05E7" w14:textId="77777777" w:rsidR="00740699" w:rsidRPr="00383442" w:rsidRDefault="00740699" w:rsidP="00740699">
      <w:pPr>
        <w:spacing w:after="0" w:line="240" w:lineRule="auto"/>
        <w:rPr>
          <w:rFonts w:eastAsia="Times New Roman" w:cstheme="minorHAnsi"/>
          <w:color w:val="000000"/>
          <w:lang w:eastAsia="nl-NL"/>
        </w:rPr>
      </w:pPr>
    </w:p>
    <w:p w14:paraId="5C6E60BC" w14:textId="77777777" w:rsidR="00740699" w:rsidRPr="00383442" w:rsidRDefault="00740699" w:rsidP="00740699">
      <w:pPr>
        <w:pStyle w:val="Geenafstand"/>
        <w:rPr>
          <w:rFonts w:cstheme="minorHAnsi"/>
        </w:rPr>
      </w:pPr>
    </w:p>
    <w:p w14:paraId="1181E2C4" w14:textId="77777777" w:rsidR="00740699" w:rsidRPr="00383442" w:rsidRDefault="00740699" w:rsidP="00740699">
      <w:pPr>
        <w:pStyle w:val="Geenafstand"/>
        <w:rPr>
          <w:rFonts w:cstheme="minorHAnsi"/>
        </w:rPr>
      </w:pPr>
    </w:p>
    <w:p w14:paraId="3EE54435" w14:textId="77777777" w:rsidR="00740699" w:rsidRPr="00383442" w:rsidRDefault="00740699" w:rsidP="00740699">
      <w:pPr>
        <w:pStyle w:val="Geenafstand"/>
        <w:rPr>
          <w:rFonts w:cstheme="minorHAnsi"/>
        </w:rPr>
      </w:pPr>
    </w:p>
    <w:p w14:paraId="7C767845" w14:textId="77777777" w:rsidR="00740699" w:rsidRPr="00383442" w:rsidRDefault="00740699" w:rsidP="00740699">
      <w:pPr>
        <w:pStyle w:val="Geenafstand"/>
        <w:rPr>
          <w:rFonts w:cstheme="minorHAnsi"/>
        </w:rPr>
      </w:pPr>
    </w:p>
    <w:p w14:paraId="67F0F928" w14:textId="77777777" w:rsidR="00740699" w:rsidRPr="00383442" w:rsidRDefault="00740699" w:rsidP="00740699"/>
    <w:p w14:paraId="53B72ED9" w14:textId="77777777" w:rsidR="00740699" w:rsidRDefault="00740699" w:rsidP="00AA4198">
      <w:pPr>
        <w:pStyle w:val="Geenafstand"/>
      </w:pPr>
    </w:p>
    <w:p w14:paraId="3D397EE7" w14:textId="77777777" w:rsidR="00790416" w:rsidRDefault="00790416" w:rsidP="00AA4198">
      <w:pPr>
        <w:pStyle w:val="Geenafstand"/>
      </w:pPr>
    </w:p>
    <w:p w14:paraId="0E054419" w14:textId="77777777" w:rsidR="00790416" w:rsidRDefault="00790416" w:rsidP="00AA4198">
      <w:pPr>
        <w:pStyle w:val="Geenafstand"/>
      </w:pPr>
    </w:p>
    <w:p w14:paraId="050FEE96" w14:textId="77777777" w:rsidR="00790416" w:rsidRDefault="00790416" w:rsidP="00AA4198">
      <w:pPr>
        <w:pStyle w:val="Geenafstand"/>
      </w:pPr>
    </w:p>
    <w:p w14:paraId="7F15A4CB" w14:textId="77777777" w:rsidR="00790416" w:rsidRDefault="00790416" w:rsidP="00AA4198">
      <w:pPr>
        <w:pStyle w:val="Geenafstand"/>
      </w:pPr>
    </w:p>
    <w:p w14:paraId="0C24056C" w14:textId="77777777" w:rsidR="00790416" w:rsidRDefault="00790416" w:rsidP="00AA4198">
      <w:pPr>
        <w:pStyle w:val="Geenafstand"/>
      </w:pPr>
    </w:p>
    <w:p w14:paraId="4E33154A" w14:textId="77777777" w:rsidR="00790416" w:rsidRDefault="00790416" w:rsidP="00790416">
      <w:pPr>
        <w:pStyle w:val="Normaalweb"/>
        <w:rPr>
          <w:rFonts w:ascii="Corbel" w:hAnsi="Corbel"/>
          <w:i/>
          <w:iCs/>
          <w:sz w:val="16"/>
          <w:szCs w:val="16"/>
        </w:rPr>
      </w:pPr>
    </w:p>
    <w:p w14:paraId="488FF272" w14:textId="77777777" w:rsidR="00790416" w:rsidRDefault="00790416" w:rsidP="00790416">
      <w:pPr>
        <w:pStyle w:val="Normaalweb"/>
        <w:rPr>
          <w:rFonts w:ascii="Corbel" w:hAnsi="Corbel"/>
          <w:i/>
          <w:iCs/>
          <w:sz w:val="16"/>
          <w:szCs w:val="16"/>
        </w:rPr>
      </w:pPr>
    </w:p>
    <w:p w14:paraId="189B6542" w14:textId="673A166C" w:rsidR="00790416" w:rsidRPr="00383442" w:rsidRDefault="00790416" w:rsidP="00790416">
      <w:pPr>
        <w:pStyle w:val="Normaalweb"/>
      </w:pPr>
    </w:p>
    <w:sectPr w:rsidR="00790416" w:rsidRPr="00383442" w:rsidSect="00DB4522">
      <w:headerReference w:type="default" r:id="rId10"/>
      <w:footerReference w:type="even" r:id="rId11"/>
      <w:footerReference w:type="default" r:id="rId12"/>
      <w:pgSz w:w="11906" w:h="16838"/>
      <w:pgMar w:top="1417" w:right="1417" w:bottom="1138"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7449" w14:textId="77777777" w:rsidR="005D5BE5" w:rsidRDefault="005D5BE5" w:rsidP="00AB4B8E">
      <w:pPr>
        <w:spacing w:after="0" w:line="240" w:lineRule="auto"/>
      </w:pPr>
      <w:r>
        <w:separator/>
      </w:r>
    </w:p>
  </w:endnote>
  <w:endnote w:type="continuationSeparator" w:id="0">
    <w:p w14:paraId="68AD0F06" w14:textId="77777777" w:rsidR="005D5BE5" w:rsidRDefault="005D5BE5" w:rsidP="00AB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23856330"/>
      <w:docPartObj>
        <w:docPartGallery w:val="Page Numbers (Bottom of Page)"/>
        <w:docPartUnique/>
      </w:docPartObj>
    </w:sdtPr>
    <w:sdtContent>
      <w:p w14:paraId="1ADC5A82" w14:textId="6B122FCB" w:rsidR="00DB4522" w:rsidRDefault="00DB4522" w:rsidP="00E00E8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583F98F9" w14:textId="77777777" w:rsidR="00DB4522" w:rsidRDefault="00DB4522" w:rsidP="00DB452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22216518"/>
      <w:docPartObj>
        <w:docPartGallery w:val="Page Numbers (Bottom of Page)"/>
        <w:docPartUnique/>
      </w:docPartObj>
    </w:sdtPr>
    <w:sdtContent>
      <w:p w14:paraId="2575D5C6" w14:textId="551319F6" w:rsidR="00DB4522" w:rsidRDefault="00DB4522" w:rsidP="00E00E8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7FB3D22F" w14:textId="7DB470CD" w:rsidR="00383442" w:rsidRDefault="00790416" w:rsidP="00DB4522">
    <w:pPr>
      <w:pStyle w:val="Voettekst"/>
      <w:ind w:right="360"/>
    </w:pPr>
    <w:r>
      <w:t>Continuering Dierbaar-certificering diergedragstherapeute</w:t>
    </w:r>
    <w:r w:rsidR="00DB4522">
      <w:t>n - v</w:t>
    </w:r>
    <w:r>
      <w:t>ersie 202</w:t>
    </w:r>
    <w:r w:rsidR="00623C55">
      <w:t>5</w:t>
    </w:r>
    <w:r w:rsidR="00DB4522">
      <w:t xml:space="preserve">                </w:t>
    </w:r>
    <w:r w:rsidRPr="00790416">
      <w:t>© D</w:t>
    </w:r>
    <w:r>
      <w:t>ibevo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7516" w14:textId="77777777" w:rsidR="005D5BE5" w:rsidRDefault="005D5BE5" w:rsidP="00AB4B8E">
      <w:pPr>
        <w:spacing w:after="0" w:line="240" w:lineRule="auto"/>
      </w:pPr>
      <w:r>
        <w:separator/>
      </w:r>
    </w:p>
  </w:footnote>
  <w:footnote w:type="continuationSeparator" w:id="0">
    <w:p w14:paraId="67F3AA9B" w14:textId="77777777" w:rsidR="005D5BE5" w:rsidRDefault="005D5BE5" w:rsidP="00AB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46E0" w14:textId="586FC81E" w:rsidR="00AB4B8E" w:rsidRDefault="00AB4B8E" w:rsidP="00AB4B8E">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E2418"/>
    <w:multiLevelType w:val="hybridMultilevel"/>
    <w:tmpl w:val="57AE4752"/>
    <w:lvl w:ilvl="0" w:tplc="63DA26F2">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948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3D"/>
    <w:rsid w:val="00062DBB"/>
    <w:rsid w:val="00111FF9"/>
    <w:rsid w:val="00120F29"/>
    <w:rsid w:val="00157D3F"/>
    <w:rsid w:val="001F182A"/>
    <w:rsid w:val="00373AF9"/>
    <w:rsid w:val="00383442"/>
    <w:rsid w:val="003C61B2"/>
    <w:rsid w:val="0040648D"/>
    <w:rsid w:val="00422C02"/>
    <w:rsid w:val="00472941"/>
    <w:rsid w:val="00486C1D"/>
    <w:rsid w:val="004C738E"/>
    <w:rsid w:val="005D5BE5"/>
    <w:rsid w:val="00620773"/>
    <w:rsid w:val="00623C55"/>
    <w:rsid w:val="006D56D7"/>
    <w:rsid w:val="00715AE4"/>
    <w:rsid w:val="00740699"/>
    <w:rsid w:val="00752A5A"/>
    <w:rsid w:val="00780B99"/>
    <w:rsid w:val="00790416"/>
    <w:rsid w:val="007937F6"/>
    <w:rsid w:val="007F564A"/>
    <w:rsid w:val="008037AF"/>
    <w:rsid w:val="00805B73"/>
    <w:rsid w:val="00813C96"/>
    <w:rsid w:val="008D68FF"/>
    <w:rsid w:val="0091520D"/>
    <w:rsid w:val="0098366E"/>
    <w:rsid w:val="009D6927"/>
    <w:rsid w:val="00A027F1"/>
    <w:rsid w:val="00A51F5D"/>
    <w:rsid w:val="00A52A3D"/>
    <w:rsid w:val="00AA4198"/>
    <w:rsid w:val="00AB4B8E"/>
    <w:rsid w:val="00AE76B9"/>
    <w:rsid w:val="00AF733F"/>
    <w:rsid w:val="00B9003F"/>
    <w:rsid w:val="00C35C07"/>
    <w:rsid w:val="00C50775"/>
    <w:rsid w:val="00C838EC"/>
    <w:rsid w:val="00D34328"/>
    <w:rsid w:val="00D47110"/>
    <w:rsid w:val="00D56A27"/>
    <w:rsid w:val="00D831EF"/>
    <w:rsid w:val="00DA4F2A"/>
    <w:rsid w:val="00DB3C10"/>
    <w:rsid w:val="00DB4522"/>
    <w:rsid w:val="00DD3F39"/>
    <w:rsid w:val="00E275C9"/>
    <w:rsid w:val="00E97BB1"/>
    <w:rsid w:val="00EB1980"/>
    <w:rsid w:val="00EB1F2A"/>
    <w:rsid w:val="00EB4133"/>
    <w:rsid w:val="00EC57DD"/>
    <w:rsid w:val="00ED779D"/>
    <w:rsid w:val="00EE2467"/>
    <w:rsid w:val="00F21523"/>
    <w:rsid w:val="00F83C7D"/>
    <w:rsid w:val="00FC6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B22DC"/>
  <w15:docId w15:val="{87303DA5-B7B8-4EC9-8563-7BC526CE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5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52A3D"/>
    <w:rPr>
      <w:color w:val="0000FF" w:themeColor="hyperlink"/>
      <w:u w:val="single"/>
    </w:rPr>
  </w:style>
  <w:style w:type="paragraph" w:styleId="Geenafstand">
    <w:name w:val="No Spacing"/>
    <w:uiPriority w:val="1"/>
    <w:qFormat/>
    <w:rsid w:val="00A51F5D"/>
    <w:pPr>
      <w:spacing w:after="0" w:line="240" w:lineRule="auto"/>
    </w:pPr>
  </w:style>
  <w:style w:type="paragraph" w:styleId="Koptekst">
    <w:name w:val="header"/>
    <w:basedOn w:val="Standaard"/>
    <w:link w:val="KoptekstChar"/>
    <w:uiPriority w:val="99"/>
    <w:unhideWhenUsed/>
    <w:rsid w:val="00AB4B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4B8E"/>
  </w:style>
  <w:style w:type="paragraph" w:styleId="Voettekst">
    <w:name w:val="footer"/>
    <w:basedOn w:val="Standaard"/>
    <w:link w:val="VoettekstChar"/>
    <w:uiPriority w:val="99"/>
    <w:unhideWhenUsed/>
    <w:rsid w:val="00AB4B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4B8E"/>
  </w:style>
  <w:style w:type="paragraph" w:styleId="Ballontekst">
    <w:name w:val="Balloon Text"/>
    <w:basedOn w:val="Standaard"/>
    <w:link w:val="BallontekstChar"/>
    <w:uiPriority w:val="99"/>
    <w:semiHidden/>
    <w:unhideWhenUsed/>
    <w:rsid w:val="00AB4B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4B8E"/>
    <w:rPr>
      <w:rFonts w:ascii="Tahoma" w:hAnsi="Tahoma" w:cs="Tahoma"/>
      <w:sz w:val="16"/>
      <w:szCs w:val="16"/>
    </w:rPr>
  </w:style>
  <w:style w:type="character" w:styleId="Onopgelostemelding">
    <w:name w:val="Unresolved Mention"/>
    <w:basedOn w:val="Standaardalinea-lettertype"/>
    <w:uiPriority w:val="99"/>
    <w:semiHidden/>
    <w:unhideWhenUsed/>
    <w:rsid w:val="008D68FF"/>
    <w:rPr>
      <w:color w:val="605E5C"/>
      <w:shd w:val="clear" w:color="auto" w:fill="E1DFDD"/>
    </w:rPr>
  </w:style>
  <w:style w:type="paragraph" w:styleId="Normaalweb">
    <w:name w:val="Normal (Web)"/>
    <w:basedOn w:val="Standaard"/>
    <w:uiPriority w:val="99"/>
    <w:unhideWhenUsed/>
    <w:rsid w:val="00E275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AA4198"/>
    <w:rPr>
      <w:color w:val="800080" w:themeColor="followedHyperlink"/>
      <w:u w:val="single"/>
    </w:rPr>
  </w:style>
  <w:style w:type="paragraph" w:styleId="Tekstopmerking">
    <w:name w:val="annotation text"/>
    <w:basedOn w:val="Standaard"/>
    <w:link w:val="TekstopmerkingChar"/>
    <w:uiPriority w:val="99"/>
    <w:unhideWhenUsed/>
    <w:rsid w:val="00740699"/>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740699"/>
    <w:rPr>
      <w:sz w:val="20"/>
      <w:szCs w:val="20"/>
    </w:rPr>
  </w:style>
  <w:style w:type="character" w:styleId="Paginanummer">
    <w:name w:val="page number"/>
    <w:basedOn w:val="Standaardalinea-lettertype"/>
    <w:uiPriority w:val="99"/>
    <w:semiHidden/>
    <w:unhideWhenUsed/>
    <w:rsid w:val="00DB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39910">
      <w:bodyDiv w:val="1"/>
      <w:marLeft w:val="0"/>
      <w:marRight w:val="0"/>
      <w:marTop w:val="0"/>
      <w:marBottom w:val="0"/>
      <w:divBdr>
        <w:top w:val="none" w:sz="0" w:space="0" w:color="auto"/>
        <w:left w:val="none" w:sz="0" w:space="0" w:color="auto"/>
        <w:bottom w:val="none" w:sz="0" w:space="0" w:color="auto"/>
        <w:right w:val="none" w:sz="0" w:space="0" w:color="auto"/>
      </w:divBdr>
      <w:divsChild>
        <w:div w:id="992870591">
          <w:marLeft w:val="0"/>
          <w:marRight w:val="0"/>
          <w:marTop w:val="0"/>
          <w:marBottom w:val="0"/>
          <w:divBdr>
            <w:top w:val="none" w:sz="0" w:space="0" w:color="auto"/>
            <w:left w:val="none" w:sz="0" w:space="0" w:color="auto"/>
            <w:bottom w:val="none" w:sz="0" w:space="0" w:color="auto"/>
            <w:right w:val="none" w:sz="0" w:space="0" w:color="auto"/>
          </w:divBdr>
          <w:divsChild>
            <w:div w:id="752359701">
              <w:marLeft w:val="0"/>
              <w:marRight w:val="0"/>
              <w:marTop w:val="0"/>
              <w:marBottom w:val="0"/>
              <w:divBdr>
                <w:top w:val="none" w:sz="0" w:space="0" w:color="auto"/>
                <w:left w:val="none" w:sz="0" w:space="0" w:color="auto"/>
                <w:bottom w:val="none" w:sz="0" w:space="0" w:color="auto"/>
                <w:right w:val="none" w:sz="0" w:space="0" w:color="auto"/>
              </w:divBdr>
              <w:divsChild>
                <w:div w:id="18702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14026">
      <w:bodyDiv w:val="1"/>
      <w:marLeft w:val="0"/>
      <w:marRight w:val="0"/>
      <w:marTop w:val="0"/>
      <w:marBottom w:val="0"/>
      <w:divBdr>
        <w:top w:val="none" w:sz="0" w:space="0" w:color="auto"/>
        <w:left w:val="none" w:sz="0" w:space="0" w:color="auto"/>
        <w:bottom w:val="none" w:sz="0" w:space="0" w:color="auto"/>
        <w:right w:val="none" w:sz="0" w:space="0" w:color="auto"/>
      </w:divBdr>
    </w:div>
    <w:div w:id="1226526331">
      <w:bodyDiv w:val="1"/>
      <w:marLeft w:val="0"/>
      <w:marRight w:val="0"/>
      <w:marTop w:val="0"/>
      <w:marBottom w:val="0"/>
      <w:divBdr>
        <w:top w:val="none" w:sz="0" w:space="0" w:color="auto"/>
        <w:left w:val="none" w:sz="0" w:space="0" w:color="auto"/>
        <w:bottom w:val="none" w:sz="0" w:space="0" w:color="auto"/>
        <w:right w:val="none" w:sz="0" w:space="0" w:color="auto"/>
      </w:divBdr>
      <w:divsChild>
        <w:div w:id="1957248867">
          <w:marLeft w:val="0"/>
          <w:marRight w:val="0"/>
          <w:marTop w:val="0"/>
          <w:marBottom w:val="0"/>
          <w:divBdr>
            <w:top w:val="none" w:sz="0" w:space="0" w:color="auto"/>
            <w:left w:val="none" w:sz="0" w:space="0" w:color="auto"/>
            <w:bottom w:val="none" w:sz="0" w:space="0" w:color="auto"/>
            <w:right w:val="none" w:sz="0" w:space="0" w:color="auto"/>
          </w:divBdr>
          <w:divsChild>
            <w:div w:id="1706834544">
              <w:marLeft w:val="0"/>
              <w:marRight w:val="0"/>
              <w:marTop w:val="0"/>
              <w:marBottom w:val="0"/>
              <w:divBdr>
                <w:top w:val="none" w:sz="0" w:space="0" w:color="auto"/>
                <w:left w:val="none" w:sz="0" w:space="0" w:color="auto"/>
                <w:bottom w:val="none" w:sz="0" w:space="0" w:color="auto"/>
                <w:right w:val="none" w:sz="0" w:space="0" w:color="auto"/>
              </w:divBdr>
              <w:divsChild>
                <w:div w:id="5347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063594">
          <w:marLeft w:val="0"/>
          <w:marRight w:val="0"/>
          <w:marTop w:val="0"/>
          <w:marBottom w:val="0"/>
          <w:divBdr>
            <w:top w:val="none" w:sz="0" w:space="0" w:color="auto"/>
            <w:left w:val="none" w:sz="0" w:space="0" w:color="auto"/>
            <w:bottom w:val="none" w:sz="0" w:space="0" w:color="auto"/>
            <w:right w:val="none" w:sz="0" w:space="0" w:color="auto"/>
          </w:divBdr>
          <w:divsChild>
            <w:div w:id="594049709">
              <w:marLeft w:val="0"/>
              <w:marRight w:val="0"/>
              <w:marTop w:val="0"/>
              <w:marBottom w:val="0"/>
              <w:divBdr>
                <w:top w:val="none" w:sz="0" w:space="0" w:color="auto"/>
                <w:left w:val="none" w:sz="0" w:space="0" w:color="auto"/>
                <w:bottom w:val="none" w:sz="0" w:space="0" w:color="auto"/>
                <w:right w:val="none" w:sz="0" w:space="0" w:color="auto"/>
              </w:divBdr>
              <w:divsChild>
                <w:div w:id="338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bevo.nl/kenniscentrum/dierbaar-keurmerk-voor-diergedragstherapeut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ibevo.nl?subject=Continuering%20Dierbaar-certificerin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828</Words>
  <Characters>4555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Haeke</dc:creator>
  <cp:lastModifiedBy>Dibevo Kantoor</cp:lastModifiedBy>
  <cp:revision>2</cp:revision>
  <cp:lastPrinted>2023-07-20T13:42:00Z</cp:lastPrinted>
  <dcterms:created xsi:type="dcterms:W3CDTF">2026-01-16T11:26:00Z</dcterms:created>
  <dcterms:modified xsi:type="dcterms:W3CDTF">2026-01-16T11:26:00Z</dcterms:modified>
</cp:coreProperties>
</file>